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898381" w14:textId="77777777" w:rsidR="00823227" w:rsidRDefault="001B0F3B">
      <w:pPr>
        <w:pStyle w:val="Normal1"/>
        <w:widowControl w:val="0"/>
        <w:spacing w:line="276" w:lineRule="auto"/>
        <w:rPr>
          <w:rFonts w:ascii="Arial" w:eastAsia="Arial" w:hAnsi="Arial" w:cs="Arial"/>
          <w:sz w:val="22"/>
          <w:szCs w:val="22"/>
        </w:rPr>
      </w:pPr>
      <w:r>
        <w:rPr>
          <w:rFonts w:ascii="Arial" w:eastAsia="Arial" w:hAnsi="Arial" w:cs="Arial"/>
          <w:sz w:val="22"/>
          <w:szCs w:val="22"/>
        </w:rPr>
        <w:t xml:space="preserve"> </w:t>
      </w:r>
    </w:p>
    <w:tbl>
      <w:tblPr>
        <w:tblStyle w:val="a"/>
        <w:tblW w:w="1456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630"/>
        <w:gridCol w:w="1335"/>
        <w:gridCol w:w="735"/>
        <w:gridCol w:w="2010"/>
        <w:gridCol w:w="850"/>
        <w:gridCol w:w="1115"/>
        <w:gridCol w:w="705"/>
        <w:gridCol w:w="2730"/>
        <w:gridCol w:w="2450"/>
      </w:tblGrid>
      <w:tr w:rsidR="00823227" w14:paraId="28C5093D" w14:textId="77777777">
        <w:trPr>
          <w:trHeight w:val="560"/>
        </w:trPr>
        <w:tc>
          <w:tcPr>
            <w:tcW w:w="14560" w:type="dxa"/>
            <w:gridSpan w:val="9"/>
            <w:tcBorders>
              <w:top w:val="single" w:sz="8" w:space="0" w:color="000000"/>
              <w:left w:val="single" w:sz="8" w:space="0" w:color="000000"/>
              <w:bottom w:val="single" w:sz="8" w:space="0" w:color="000000"/>
              <w:right w:val="single" w:sz="8" w:space="0" w:color="000000"/>
            </w:tcBorders>
            <w:shd w:val="clear" w:color="auto" w:fill="D9D9D9"/>
            <w:tcMar>
              <w:top w:w="144" w:type="dxa"/>
              <w:left w:w="115" w:type="dxa"/>
              <w:bottom w:w="90" w:type="dxa"/>
              <w:right w:w="115" w:type="dxa"/>
            </w:tcMar>
          </w:tcPr>
          <w:p w14:paraId="4386E326" w14:textId="36143E0B" w:rsidR="00823227" w:rsidRDefault="001B0F3B" w:rsidP="00266048">
            <w:pPr>
              <w:pStyle w:val="Normal1"/>
              <w:widowControl w:val="0"/>
              <w:tabs>
                <w:tab w:val="center" w:pos="7000"/>
                <w:tab w:val="right" w:pos="13880"/>
              </w:tabs>
              <w:jc w:val="center"/>
              <w:rPr>
                <w:sz w:val="24"/>
                <w:szCs w:val="24"/>
              </w:rPr>
            </w:pPr>
            <w:r>
              <w:rPr>
                <w:smallCaps/>
                <w:sz w:val="36"/>
                <w:szCs w:val="36"/>
              </w:rPr>
              <w:tab/>
            </w:r>
            <w:r w:rsidR="00266048">
              <w:rPr>
                <w:i/>
                <w:smallCaps/>
                <w:sz w:val="36"/>
                <w:szCs w:val="36"/>
              </w:rPr>
              <w:t>Watershed Assessment of 3 Tributaries in the Petaluma River Watershed</w:t>
            </w:r>
            <w:r>
              <w:rPr>
                <w:smallCaps/>
                <w:sz w:val="36"/>
                <w:szCs w:val="36"/>
              </w:rPr>
              <w:tab/>
            </w:r>
          </w:p>
        </w:tc>
      </w:tr>
      <w:tr w:rsidR="00823227" w14:paraId="1851C2AB" w14:textId="77777777">
        <w:trPr>
          <w:trHeight w:val="380"/>
        </w:trPr>
        <w:tc>
          <w:tcPr>
            <w:tcW w:w="12110" w:type="dxa"/>
            <w:gridSpan w:val="8"/>
            <w:tcBorders>
              <w:top w:val="single" w:sz="8" w:space="0" w:color="000000"/>
              <w:left w:val="single" w:sz="8" w:space="0" w:color="000000"/>
              <w:bottom w:val="single" w:sz="8" w:space="0" w:color="000000"/>
              <w:right w:val="single" w:sz="8" w:space="0" w:color="000000"/>
            </w:tcBorders>
            <w:tcMar>
              <w:top w:w="29" w:type="dxa"/>
              <w:left w:w="43" w:type="dxa"/>
              <w:bottom w:w="43" w:type="dxa"/>
              <w:right w:w="90" w:type="dxa"/>
            </w:tcMar>
          </w:tcPr>
          <w:p w14:paraId="2A003A3C" w14:textId="77F775A6" w:rsidR="00823227" w:rsidRDefault="001B0F3B">
            <w:pPr>
              <w:pStyle w:val="Normal1"/>
              <w:widowControl w:val="0"/>
              <w:rPr>
                <w:sz w:val="24"/>
                <w:szCs w:val="24"/>
              </w:rPr>
            </w:pPr>
            <w:r>
              <w:rPr>
                <w:b/>
                <w:sz w:val="24"/>
                <w:szCs w:val="24"/>
              </w:rPr>
              <w:t>Teachers: Todd Adams</w:t>
            </w:r>
            <w:r w:rsidR="004879CC">
              <w:rPr>
                <w:b/>
                <w:sz w:val="24"/>
                <w:szCs w:val="24"/>
              </w:rPr>
              <w:t xml:space="preserve">, </w:t>
            </w:r>
            <w:proofErr w:type="spellStart"/>
            <w:r w:rsidR="004879CC">
              <w:rPr>
                <w:b/>
                <w:sz w:val="24"/>
                <w:szCs w:val="24"/>
              </w:rPr>
              <w:t>Sten</w:t>
            </w:r>
            <w:proofErr w:type="spellEnd"/>
            <w:r w:rsidR="004879CC">
              <w:rPr>
                <w:b/>
                <w:sz w:val="24"/>
                <w:szCs w:val="24"/>
              </w:rPr>
              <w:t xml:space="preserve"> </w:t>
            </w:r>
            <w:proofErr w:type="spellStart"/>
            <w:r w:rsidR="004879CC">
              <w:rPr>
                <w:b/>
                <w:sz w:val="24"/>
                <w:szCs w:val="24"/>
              </w:rPr>
              <w:t>Mander</w:t>
            </w:r>
            <w:proofErr w:type="spellEnd"/>
            <w:r w:rsidR="004879CC">
              <w:rPr>
                <w:b/>
                <w:sz w:val="24"/>
                <w:szCs w:val="24"/>
              </w:rPr>
              <w:t>, Katie Tobin</w:t>
            </w:r>
          </w:p>
        </w:tc>
        <w:tc>
          <w:tcPr>
            <w:tcW w:w="2450" w:type="dxa"/>
            <w:tcBorders>
              <w:top w:val="single" w:sz="8" w:space="0" w:color="000000"/>
              <w:left w:val="single" w:sz="8" w:space="0" w:color="000000"/>
              <w:bottom w:val="single" w:sz="8" w:space="0" w:color="000000"/>
              <w:right w:val="single" w:sz="8" w:space="0" w:color="000000"/>
            </w:tcBorders>
            <w:tcMar>
              <w:top w:w="29" w:type="dxa"/>
              <w:left w:w="43" w:type="dxa"/>
              <w:bottom w:w="43" w:type="dxa"/>
              <w:right w:w="90" w:type="dxa"/>
            </w:tcMar>
          </w:tcPr>
          <w:p w14:paraId="65C6D7CD" w14:textId="77777777" w:rsidR="00823227" w:rsidRDefault="001B0F3B">
            <w:pPr>
              <w:pStyle w:val="Normal1"/>
              <w:widowControl w:val="0"/>
              <w:rPr>
                <w:sz w:val="24"/>
                <w:szCs w:val="24"/>
              </w:rPr>
            </w:pPr>
            <w:r>
              <w:rPr>
                <w:b/>
                <w:sz w:val="24"/>
                <w:szCs w:val="24"/>
              </w:rPr>
              <w:t>Duration: Year-long</w:t>
            </w:r>
          </w:p>
        </w:tc>
      </w:tr>
      <w:tr w:rsidR="00823227" w14:paraId="0ACDC12D" w14:textId="77777777">
        <w:trPr>
          <w:trHeight w:val="380"/>
        </w:trPr>
        <w:tc>
          <w:tcPr>
            <w:tcW w:w="6710" w:type="dxa"/>
            <w:gridSpan w:val="4"/>
            <w:tcBorders>
              <w:top w:val="single" w:sz="8" w:space="0" w:color="000000"/>
              <w:left w:val="single" w:sz="8" w:space="0" w:color="000000"/>
              <w:bottom w:val="single" w:sz="8" w:space="0" w:color="000000"/>
              <w:right w:val="single" w:sz="8" w:space="0" w:color="000000"/>
            </w:tcBorders>
            <w:tcMar>
              <w:top w:w="29" w:type="dxa"/>
              <w:left w:w="43" w:type="dxa"/>
              <w:bottom w:w="43" w:type="dxa"/>
              <w:right w:w="90" w:type="dxa"/>
            </w:tcMar>
          </w:tcPr>
          <w:p w14:paraId="13A5E2E1" w14:textId="21C3634F" w:rsidR="00823227" w:rsidRDefault="001B0F3B">
            <w:pPr>
              <w:pStyle w:val="Normal1"/>
              <w:widowControl w:val="0"/>
              <w:rPr>
                <w:sz w:val="24"/>
                <w:szCs w:val="24"/>
              </w:rPr>
            </w:pPr>
            <w:r>
              <w:rPr>
                <w:b/>
                <w:sz w:val="24"/>
                <w:szCs w:val="24"/>
              </w:rPr>
              <w:t>Subject/Cours</w:t>
            </w:r>
            <w:r w:rsidR="004879CC">
              <w:rPr>
                <w:b/>
                <w:sz w:val="24"/>
                <w:szCs w:val="24"/>
              </w:rPr>
              <w:t>e: Physical Science</w:t>
            </w:r>
          </w:p>
        </w:tc>
        <w:tc>
          <w:tcPr>
            <w:tcW w:w="5400" w:type="dxa"/>
            <w:gridSpan w:val="4"/>
            <w:tcBorders>
              <w:top w:val="single" w:sz="8" w:space="0" w:color="000000"/>
              <w:left w:val="single" w:sz="8" w:space="0" w:color="000000"/>
              <w:bottom w:val="single" w:sz="8" w:space="0" w:color="000000"/>
              <w:right w:val="single" w:sz="8" w:space="0" w:color="000000"/>
            </w:tcBorders>
            <w:tcMar>
              <w:top w:w="29" w:type="dxa"/>
              <w:left w:w="43" w:type="dxa"/>
              <w:bottom w:w="43" w:type="dxa"/>
              <w:right w:w="90" w:type="dxa"/>
            </w:tcMar>
          </w:tcPr>
          <w:p w14:paraId="5DFD9386" w14:textId="77777777" w:rsidR="00823227" w:rsidRDefault="001B0F3B">
            <w:pPr>
              <w:pStyle w:val="Normal1"/>
              <w:widowControl w:val="0"/>
              <w:rPr>
                <w:sz w:val="24"/>
                <w:szCs w:val="24"/>
              </w:rPr>
            </w:pPr>
            <w:r>
              <w:rPr>
                <w:b/>
                <w:sz w:val="24"/>
                <w:szCs w:val="24"/>
              </w:rPr>
              <w:t>School: Casa Grande High School</w:t>
            </w:r>
          </w:p>
        </w:tc>
        <w:tc>
          <w:tcPr>
            <w:tcW w:w="2450" w:type="dxa"/>
            <w:tcBorders>
              <w:top w:val="single" w:sz="8" w:space="0" w:color="000000"/>
              <w:left w:val="single" w:sz="8" w:space="0" w:color="000000"/>
              <w:bottom w:val="single" w:sz="8" w:space="0" w:color="000000"/>
              <w:right w:val="single" w:sz="8" w:space="0" w:color="000000"/>
            </w:tcBorders>
            <w:tcMar>
              <w:top w:w="29" w:type="dxa"/>
              <w:left w:w="43" w:type="dxa"/>
              <w:bottom w:w="43" w:type="dxa"/>
              <w:right w:w="90" w:type="dxa"/>
            </w:tcMar>
          </w:tcPr>
          <w:p w14:paraId="641167F3" w14:textId="1F421072" w:rsidR="00823227" w:rsidRDefault="001B0F3B">
            <w:pPr>
              <w:pStyle w:val="Normal1"/>
              <w:widowControl w:val="0"/>
              <w:rPr>
                <w:sz w:val="24"/>
                <w:szCs w:val="24"/>
              </w:rPr>
            </w:pPr>
            <w:r>
              <w:rPr>
                <w:b/>
                <w:sz w:val="24"/>
                <w:szCs w:val="24"/>
              </w:rPr>
              <w:t xml:space="preserve">Grade Level: </w:t>
            </w:r>
            <w:r w:rsidR="00651A5E">
              <w:rPr>
                <w:b/>
                <w:sz w:val="24"/>
                <w:szCs w:val="24"/>
              </w:rPr>
              <w:t>9th</w:t>
            </w:r>
          </w:p>
        </w:tc>
      </w:tr>
      <w:tr w:rsidR="00823227" w14:paraId="3947E114" w14:textId="77777777">
        <w:trPr>
          <w:trHeight w:val="360"/>
        </w:trPr>
        <w:tc>
          <w:tcPr>
            <w:tcW w:w="14560" w:type="dxa"/>
            <w:gridSpan w:val="9"/>
            <w:tcBorders>
              <w:top w:val="single" w:sz="8" w:space="0" w:color="000000"/>
              <w:left w:val="single" w:sz="8" w:space="0" w:color="000000"/>
              <w:bottom w:val="single" w:sz="8" w:space="0" w:color="000000"/>
              <w:right w:val="single" w:sz="8" w:space="0" w:color="000000"/>
            </w:tcBorders>
            <w:shd w:val="clear" w:color="auto" w:fill="FFFFFF"/>
            <w:tcMar>
              <w:top w:w="14" w:type="dxa"/>
              <w:left w:w="43" w:type="dxa"/>
              <w:bottom w:w="90" w:type="dxa"/>
              <w:right w:w="90" w:type="dxa"/>
            </w:tcMar>
          </w:tcPr>
          <w:p w14:paraId="1278A468" w14:textId="77777777" w:rsidR="00823227" w:rsidRDefault="001B0F3B">
            <w:pPr>
              <w:pStyle w:val="Normal1"/>
              <w:widowControl w:val="0"/>
              <w:rPr>
                <w:sz w:val="24"/>
                <w:szCs w:val="24"/>
              </w:rPr>
            </w:pPr>
            <w:r>
              <w:rPr>
                <w:b/>
                <w:sz w:val="24"/>
                <w:szCs w:val="24"/>
              </w:rPr>
              <w:t>Collaborating Organizations: Friends of the Petaluma River</w:t>
            </w:r>
          </w:p>
        </w:tc>
      </w:tr>
      <w:tr w:rsidR="00823227" w14:paraId="33E0181E" w14:textId="77777777">
        <w:trPr>
          <w:trHeight w:val="200"/>
        </w:trPr>
        <w:tc>
          <w:tcPr>
            <w:tcW w:w="14560" w:type="dxa"/>
            <w:gridSpan w:val="9"/>
            <w:tcBorders>
              <w:top w:val="single" w:sz="8" w:space="0" w:color="000000"/>
              <w:left w:val="single" w:sz="8" w:space="0" w:color="000000"/>
              <w:bottom w:val="single" w:sz="8" w:space="0" w:color="000000"/>
              <w:right w:val="single" w:sz="8" w:space="0" w:color="000000"/>
            </w:tcBorders>
            <w:shd w:val="clear" w:color="auto" w:fill="D9D9D9"/>
            <w:tcMar>
              <w:top w:w="14" w:type="dxa"/>
              <w:left w:w="43" w:type="dxa"/>
              <w:bottom w:w="0" w:type="dxa"/>
              <w:right w:w="0" w:type="dxa"/>
            </w:tcMar>
          </w:tcPr>
          <w:p w14:paraId="1592980E" w14:textId="77777777" w:rsidR="00823227" w:rsidRDefault="00823227">
            <w:pPr>
              <w:pStyle w:val="Normal1"/>
              <w:widowControl w:val="0"/>
              <w:rPr>
                <w:sz w:val="24"/>
                <w:szCs w:val="24"/>
              </w:rPr>
            </w:pPr>
          </w:p>
        </w:tc>
      </w:tr>
      <w:tr w:rsidR="00823227" w14:paraId="6E8D6C38" w14:textId="77777777">
        <w:trPr>
          <w:trHeight w:val="1000"/>
        </w:trPr>
        <w:tc>
          <w:tcPr>
            <w:tcW w:w="2630" w:type="dxa"/>
            <w:tcBorders>
              <w:top w:val="single" w:sz="8" w:space="0" w:color="000000"/>
              <w:left w:val="single" w:sz="8" w:space="0" w:color="000000"/>
              <w:bottom w:val="single" w:sz="8" w:space="0" w:color="000000"/>
              <w:right w:val="single" w:sz="8" w:space="0" w:color="000000"/>
            </w:tcBorders>
            <w:shd w:val="clear" w:color="auto" w:fill="FFFFFF"/>
            <w:tcMar>
              <w:top w:w="14" w:type="dxa"/>
              <w:left w:w="43" w:type="dxa"/>
              <w:bottom w:w="43" w:type="dxa"/>
              <w:right w:w="0" w:type="dxa"/>
            </w:tcMar>
          </w:tcPr>
          <w:p w14:paraId="370A183B" w14:textId="77777777" w:rsidR="00823227" w:rsidRDefault="001B0F3B">
            <w:pPr>
              <w:pStyle w:val="Normal1"/>
              <w:widowControl w:val="0"/>
              <w:rPr>
                <w:sz w:val="24"/>
                <w:szCs w:val="24"/>
              </w:rPr>
            </w:pPr>
            <w:r>
              <w:rPr>
                <w:b/>
                <w:sz w:val="24"/>
                <w:szCs w:val="24"/>
              </w:rPr>
              <w:t>Standards Met</w:t>
            </w:r>
          </w:p>
          <w:p w14:paraId="19506767" w14:textId="77777777" w:rsidR="00823227" w:rsidRDefault="001B0F3B">
            <w:pPr>
              <w:pStyle w:val="Normal1"/>
              <w:widowControl w:val="0"/>
              <w:rPr>
                <w:sz w:val="24"/>
                <w:szCs w:val="24"/>
              </w:rPr>
            </w:pPr>
            <w:r>
              <w:rPr>
                <w:sz w:val="24"/>
                <w:szCs w:val="24"/>
              </w:rPr>
              <w:t xml:space="preserve">(NGSS, CCSS, or otherwise) Please include full text of standards. </w:t>
            </w:r>
          </w:p>
        </w:tc>
        <w:tc>
          <w:tcPr>
            <w:tcW w:w="11930" w:type="dxa"/>
            <w:gridSpan w:val="8"/>
            <w:tcBorders>
              <w:top w:val="single" w:sz="8" w:space="0" w:color="000000"/>
              <w:left w:val="single" w:sz="8" w:space="0" w:color="000000"/>
              <w:bottom w:val="single" w:sz="8" w:space="0" w:color="000000"/>
              <w:right w:val="single" w:sz="8" w:space="0" w:color="000000"/>
            </w:tcBorders>
            <w:shd w:val="clear" w:color="auto" w:fill="FFFFFF"/>
            <w:tcMar>
              <w:top w:w="14" w:type="dxa"/>
              <w:left w:w="43" w:type="dxa"/>
              <w:bottom w:w="43" w:type="dxa"/>
              <w:right w:w="90" w:type="dxa"/>
            </w:tcMar>
          </w:tcPr>
          <w:p w14:paraId="220DE8DC" w14:textId="77777777" w:rsidR="00651A5E" w:rsidRPr="00987B5A" w:rsidRDefault="00651A5E" w:rsidP="003F14F7">
            <w:pPr>
              <w:pStyle w:val="NormalWeb"/>
              <w:shd w:val="clear" w:color="auto" w:fill="FFFFFF"/>
              <w:rPr>
                <w:sz w:val="24"/>
                <w:szCs w:val="24"/>
              </w:rPr>
            </w:pPr>
            <w:r w:rsidRPr="00987B5A">
              <w:rPr>
                <w:sz w:val="24"/>
                <w:szCs w:val="24"/>
              </w:rPr>
              <w:t xml:space="preserve">HS-ESS 2-2: Analyze geoscience data to make the claim that one change to Earth’s surface can create feedbacks that cause changes to other Earth systems. </w:t>
            </w:r>
          </w:p>
          <w:p w14:paraId="5C6B9B56" w14:textId="77777777" w:rsidR="00651A5E" w:rsidRPr="00987B5A" w:rsidRDefault="00651A5E" w:rsidP="003F14F7">
            <w:pPr>
              <w:pStyle w:val="NormalWeb"/>
              <w:shd w:val="clear" w:color="auto" w:fill="FFFFFF"/>
              <w:rPr>
                <w:sz w:val="24"/>
                <w:szCs w:val="24"/>
              </w:rPr>
            </w:pPr>
            <w:r w:rsidRPr="00987B5A">
              <w:rPr>
                <w:sz w:val="24"/>
                <w:szCs w:val="24"/>
              </w:rPr>
              <w:t xml:space="preserve">HS-ESS 2-5: Plan and </w:t>
            </w:r>
            <w:proofErr w:type="gramStart"/>
            <w:r w:rsidRPr="00987B5A">
              <w:rPr>
                <w:sz w:val="24"/>
                <w:szCs w:val="24"/>
              </w:rPr>
              <w:t>conduct an investigation</w:t>
            </w:r>
            <w:proofErr w:type="gramEnd"/>
            <w:r w:rsidRPr="00987B5A">
              <w:rPr>
                <w:sz w:val="24"/>
                <w:szCs w:val="24"/>
              </w:rPr>
              <w:t xml:space="preserve"> </w:t>
            </w:r>
            <w:r w:rsidR="00F474DB" w:rsidRPr="00987B5A">
              <w:rPr>
                <w:sz w:val="24"/>
                <w:szCs w:val="24"/>
              </w:rPr>
              <w:t>o</w:t>
            </w:r>
            <w:r w:rsidRPr="00987B5A">
              <w:rPr>
                <w:sz w:val="24"/>
                <w:szCs w:val="24"/>
              </w:rPr>
              <w:t>f the p</w:t>
            </w:r>
            <w:r w:rsidR="00F474DB" w:rsidRPr="00987B5A">
              <w:rPr>
                <w:sz w:val="24"/>
                <w:szCs w:val="24"/>
              </w:rPr>
              <w:t>r</w:t>
            </w:r>
            <w:r w:rsidRPr="00987B5A">
              <w:rPr>
                <w:sz w:val="24"/>
                <w:szCs w:val="24"/>
              </w:rPr>
              <w:t>ope</w:t>
            </w:r>
            <w:r w:rsidR="00F474DB" w:rsidRPr="00987B5A">
              <w:rPr>
                <w:sz w:val="24"/>
                <w:szCs w:val="24"/>
              </w:rPr>
              <w:t>rt</w:t>
            </w:r>
            <w:r w:rsidRPr="00987B5A">
              <w:rPr>
                <w:sz w:val="24"/>
                <w:szCs w:val="24"/>
              </w:rPr>
              <w:t xml:space="preserve">ies of water and its </w:t>
            </w:r>
            <w:r w:rsidR="00F474DB" w:rsidRPr="00987B5A">
              <w:rPr>
                <w:sz w:val="24"/>
                <w:szCs w:val="24"/>
              </w:rPr>
              <w:t>effects</w:t>
            </w:r>
            <w:r w:rsidRPr="00987B5A">
              <w:rPr>
                <w:sz w:val="24"/>
                <w:szCs w:val="24"/>
              </w:rPr>
              <w:t xml:space="preserve"> of Earth’s materials and </w:t>
            </w:r>
            <w:r w:rsidR="00F474DB" w:rsidRPr="00987B5A">
              <w:rPr>
                <w:sz w:val="24"/>
                <w:szCs w:val="24"/>
              </w:rPr>
              <w:t xml:space="preserve">surface properties. </w:t>
            </w:r>
          </w:p>
          <w:p w14:paraId="1BB44A27" w14:textId="6728CFFC" w:rsidR="00F474DB" w:rsidRPr="00987B5A" w:rsidRDefault="00F474DB" w:rsidP="003F14F7">
            <w:pPr>
              <w:pStyle w:val="NormalWeb"/>
              <w:shd w:val="clear" w:color="auto" w:fill="FFFFFF"/>
              <w:rPr>
                <w:sz w:val="24"/>
                <w:szCs w:val="24"/>
              </w:rPr>
            </w:pPr>
            <w:r w:rsidRPr="00987B5A">
              <w:rPr>
                <w:sz w:val="24"/>
                <w:szCs w:val="24"/>
              </w:rPr>
              <w:t xml:space="preserve">HS-ESS 3-3: Create a computational simulation to illustrate the relationship among the management of natural resources, the sustainability of human populations, and biodiversity. </w:t>
            </w:r>
          </w:p>
        </w:tc>
      </w:tr>
      <w:tr w:rsidR="00823227" w14:paraId="72DD5621" w14:textId="77777777">
        <w:trPr>
          <w:trHeight w:val="1480"/>
        </w:trPr>
        <w:tc>
          <w:tcPr>
            <w:tcW w:w="2630" w:type="dxa"/>
            <w:tcBorders>
              <w:top w:val="single" w:sz="8" w:space="0" w:color="000000"/>
              <w:left w:val="single" w:sz="8" w:space="0" w:color="000000"/>
              <w:bottom w:val="single" w:sz="8" w:space="0" w:color="000000"/>
              <w:right w:val="single" w:sz="8" w:space="0" w:color="000000"/>
            </w:tcBorders>
            <w:tcMar>
              <w:top w:w="14" w:type="dxa"/>
              <w:left w:w="43" w:type="dxa"/>
              <w:bottom w:w="43" w:type="dxa"/>
              <w:right w:w="43" w:type="dxa"/>
            </w:tcMar>
          </w:tcPr>
          <w:p w14:paraId="427D8712" w14:textId="77777777" w:rsidR="00823227" w:rsidRDefault="001B0F3B">
            <w:pPr>
              <w:pStyle w:val="Normal1"/>
              <w:widowControl w:val="0"/>
              <w:rPr>
                <w:sz w:val="24"/>
                <w:szCs w:val="24"/>
              </w:rPr>
            </w:pPr>
            <w:r>
              <w:rPr>
                <w:b/>
                <w:sz w:val="24"/>
                <w:szCs w:val="24"/>
              </w:rPr>
              <w:t>Project Summary</w:t>
            </w:r>
          </w:p>
          <w:p w14:paraId="64B39893" w14:textId="77777777" w:rsidR="00823227" w:rsidRDefault="001B0F3B">
            <w:pPr>
              <w:pStyle w:val="Normal1"/>
              <w:widowControl w:val="0"/>
              <w:rPr>
                <w:sz w:val="24"/>
                <w:szCs w:val="24"/>
              </w:rPr>
            </w:pPr>
            <w:r>
              <w:rPr>
                <w:sz w:val="24"/>
                <w:szCs w:val="24"/>
              </w:rPr>
              <w:t>(include student role, issue, problem or challenge, action taken, and purpose/beneficiary)</w:t>
            </w:r>
          </w:p>
        </w:tc>
        <w:tc>
          <w:tcPr>
            <w:tcW w:w="11930" w:type="dxa"/>
            <w:gridSpan w:val="8"/>
            <w:tcBorders>
              <w:top w:val="single" w:sz="8" w:space="0" w:color="000000"/>
              <w:left w:val="single" w:sz="8" w:space="0" w:color="000000"/>
              <w:bottom w:val="single" w:sz="8" w:space="0" w:color="000000"/>
              <w:right w:val="single" w:sz="8" w:space="0" w:color="000000"/>
            </w:tcBorders>
            <w:tcMar>
              <w:top w:w="14" w:type="dxa"/>
              <w:left w:w="43" w:type="dxa"/>
              <w:bottom w:w="43" w:type="dxa"/>
              <w:right w:w="90" w:type="dxa"/>
            </w:tcMar>
          </w:tcPr>
          <w:p w14:paraId="0F0CA331" w14:textId="39811C8B" w:rsidR="00CF3F2E" w:rsidRPr="00934E34" w:rsidRDefault="00934E34" w:rsidP="00934E34">
            <w:pPr>
              <w:pStyle w:val="Normal1"/>
              <w:widowControl w:val="0"/>
              <w:rPr>
                <w:sz w:val="24"/>
                <w:szCs w:val="24"/>
              </w:rPr>
            </w:pPr>
            <w:r>
              <w:rPr>
                <w:sz w:val="24"/>
                <w:szCs w:val="24"/>
              </w:rPr>
              <w:t>This will mostly be a continuation of the watershed research conducted by our AP Environmental class for the past 3 years, but we are going to implement these lessons into our 9</w:t>
            </w:r>
            <w:r w:rsidRPr="00934E34">
              <w:rPr>
                <w:sz w:val="24"/>
                <w:szCs w:val="24"/>
                <w:vertAlign w:val="superscript"/>
              </w:rPr>
              <w:t>th</w:t>
            </w:r>
            <w:r>
              <w:rPr>
                <w:sz w:val="24"/>
                <w:szCs w:val="24"/>
              </w:rPr>
              <w:t xml:space="preserve"> grade Physical Science classes. The watershed curriculum will have two main parts. First, we will </w:t>
            </w:r>
            <w:proofErr w:type="gramStart"/>
            <w:r>
              <w:rPr>
                <w:sz w:val="24"/>
                <w:szCs w:val="24"/>
              </w:rPr>
              <w:t>conduct an assessment of</w:t>
            </w:r>
            <w:proofErr w:type="gramEnd"/>
            <w:r>
              <w:rPr>
                <w:sz w:val="24"/>
                <w:szCs w:val="24"/>
              </w:rPr>
              <w:t xml:space="preserve"> the overall health of 3 streams in the Petaluma River watershed. This will be accomplished by collecting water quality data (turbidity, specific conductivity, nutrients, and temperature) during and between rainstorms, collecting and analyzing benthic macroinvertebrates (BMIs</w:t>
            </w:r>
            <w:r w:rsidR="00682B9A">
              <w:rPr>
                <w:sz w:val="24"/>
                <w:szCs w:val="24"/>
              </w:rPr>
              <w:t xml:space="preserve">), and using Google Earth to measure riparian widths. The second part of this lesson students will use stream tables to measure the effects of vegetative cover on erosion and how stream processes affect the distribution of sediment types in the stream channel. We will then compare our results from the stream table models to what we find in our 3 local streams. </w:t>
            </w:r>
          </w:p>
        </w:tc>
      </w:tr>
      <w:tr w:rsidR="00823227" w14:paraId="46F8E762" w14:textId="77777777">
        <w:trPr>
          <w:trHeight w:val="860"/>
        </w:trPr>
        <w:tc>
          <w:tcPr>
            <w:tcW w:w="2630" w:type="dxa"/>
            <w:tcBorders>
              <w:top w:val="single" w:sz="8" w:space="0" w:color="000000"/>
              <w:left w:val="single" w:sz="8" w:space="0" w:color="000000"/>
              <w:bottom w:val="single" w:sz="8" w:space="0" w:color="000000"/>
              <w:right w:val="single" w:sz="8" w:space="0" w:color="000000"/>
            </w:tcBorders>
            <w:tcMar>
              <w:top w:w="14" w:type="dxa"/>
              <w:left w:w="43" w:type="dxa"/>
              <w:bottom w:w="43" w:type="dxa"/>
              <w:right w:w="90" w:type="dxa"/>
            </w:tcMar>
          </w:tcPr>
          <w:p w14:paraId="303E2D32" w14:textId="77777777" w:rsidR="00823227" w:rsidRDefault="001B0F3B">
            <w:pPr>
              <w:pStyle w:val="Normal1"/>
              <w:widowControl w:val="0"/>
              <w:rPr>
                <w:b/>
                <w:sz w:val="24"/>
                <w:szCs w:val="24"/>
              </w:rPr>
            </w:pPr>
            <w:r>
              <w:rPr>
                <w:b/>
                <w:sz w:val="24"/>
                <w:szCs w:val="24"/>
              </w:rPr>
              <w:t>Essential Question</w:t>
            </w:r>
          </w:p>
          <w:p w14:paraId="5C589EB8" w14:textId="77777777" w:rsidR="00823227" w:rsidRDefault="001B0F3B">
            <w:pPr>
              <w:pStyle w:val="Normal1"/>
              <w:widowControl w:val="0"/>
              <w:rPr>
                <w:sz w:val="24"/>
                <w:szCs w:val="24"/>
              </w:rPr>
            </w:pPr>
            <w:r>
              <w:rPr>
                <w:sz w:val="24"/>
                <w:szCs w:val="24"/>
              </w:rPr>
              <w:t>Question students will explore throughout the course of the unit.</w:t>
            </w:r>
          </w:p>
        </w:tc>
        <w:tc>
          <w:tcPr>
            <w:tcW w:w="11930" w:type="dxa"/>
            <w:gridSpan w:val="8"/>
            <w:tcBorders>
              <w:top w:val="single" w:sz="8" w:space="0" w:color="000000"/>
              <w:left w:val="single" w:sz="8" w:space="0" w:color="000000"/>
              <w:bottom w:val="single" w:sz="8" w:space="0" w:color="000000"/>
              <w:right w:val="single" w:sz="8" w:space="0" w:color="000000"/>
            </w:tcBorders>
            <w:tcMar>
              <w:top w:w="14" w:type="dxa"/>
              <w:left w:w="43" w:type="dxa"/>
              <w:bottom w:w="43" w:type="dxa"/>
              <w:right w:w="90" w:type="dxa"/>
            </w:tcMar>
          </w:tcPr>
          <w:p w14:paraId="39480725" w14:textId="59B7176E" w:rsidR="003F14F7" w:rsidRDefault="003F14F7">
            <w:pPr>
              <w:pStyle w:val="Normal1"/>
              <w:widowControl w:val="0"/>
              <w:rPr>
                <w:sz w:val="24"/>
                <w:szCs w:val="24"/>
              </w:rPr>
            </w:pPr>
            <w:r>
              <w:rPr>
                <w:sz w:val="24"/>
                <w:szCs w:val="24"/>
              </w:rPr>
              <w:t xml:space="preserve">How do land use practices affect water </w:t>
            </w:r>
            <w:r w:rsidR="00682B9A">
              <w:rPr>
                <w:sz w:val="24"/>
                <w:szCs w:val="24"/>
              </w:rPr>
              <w:t>quality and biodiversity in 3 local streams?</w:t>
            </w:r>
          </w:p>
          <w:p w14:paraId="1B46F17B" w14:textId="77777777" w:rsidR="00CF3F2E" w:rsidRDefault="00CF3F2E">
            <w:pPr>
              <w:pStyle w:val="Normal1"/>
              <w:widowControl w:val="0"/>
              <w:rPr>
                <w:sz w:val="24"/>
                <w:szCs w:val="24"/>
              </w:rPr>
            </w:pPr>
          </w:p>
          <w:p w14:paraId="0BAAC9C3" w14:textId="77777777" w:rsidR="00CF3F2E" w:rsidRDefault="00CF3F2E">
            <w:pPr>
              <w:pStyle w:val="Normal1"/>
              <w:widowControl w:val="0"/>
              <w:rPr>
                <w:sz w:val="24"/>
                <w:szCs w:val="24"/>
              </w:rPr>
            </w:pPr>
          </w:p>
          <w:p w14:paraId="6A653040" w14:textId="77777777" w:rsidR="00CF3F2E" w:rsidRDefault="00CF3F2E">
            <w:pPr>
              <w:pStyle w:val="Normal1"/>
              <w:widowControl w:val="0"/>
              <w:rPr>
                <w:sz w:val="24"/>
                <w:szCs w:val="24"/>
              </w:rPr>
            </w:pPr>
          </w:p>
        </w:tc>
      </w:tr>
      <w:tr w:rsidR="00823227" w14:paraId="6D412F70" w14:textId="77777777" w:rsidTr="00FA331A">
        <w:trPr>
          <w:trHeight w:val="360"/>
        </w:trPr>
        <w:tc>
          <w:tcPr>
            <w:tcW w:w="2630" w:type="dxa"/>
            <w:vMerge w:val="restart"/>
            <w:tcBorders>
              <w:top w:val="single" w:sz="8" w:space="0" w:color="000000"/>
              <w:left w:val="single" w:sz="8" w:space="0" w:color="000000"/>
              <w:bottom w:val="single" w:sz="8" w:space="0" w:color="000000"/>
              <w:right w:val="single" w:sz="8" w:space="0" w:color="000000"/>
            </w:tcBorders>
            <w:tcMar>
              <w:top w:w="14" w:type="dxa"/>
              <w:left w:w="43" w:type="dxa"/>
              <w:bottom w:w="43" w:type="dxa"/>
              <w:right w:w="90" w:type="dxa"/>
            </w:tcMar>
          </w:tcPr>
          <w:p w14:paraId="55D1762A" w14:textId="77777777" w:rsidR="00823227" w:rsidRDefault="001B0F3B">
            <w:pPr>
              <w:pStyle w:val="Normal1"/>
              <w:widowControl w:val="0"/>
              <w:rPr>
                <w:b/>
                <w:sz w:val="24"/>
                <w:szCs w:val="24"/>
              </w:rPr>
            </w:pPr>
            <w:r>
              <w:rPr>
                <w:b/>
                <w:sz w:val="24"/>
                <w:szCs w:val="24"/>
              </w:rPr>
              <w:t>Key Learning Objectives and Assessments</w:t>
            </w:r>
          </w:p>
          <w:p w14:paraId="5FAF01BF" w14:textId="77777777" w:rsidR="00823227" w:rsidRDefault="001B0F3B">
            <w:pPr>
              <w:pStyle w:val="Normal1"/>
              <w:widowControl w:val="0"/>
              <w:rPr>
                <w:sz w:val="24"/>
                <w:szCs w:val="24"/>
              </w:rPr>
            </w:pPr>
            <w:r>
              <w:rPr>
                <w:sz w:val="24"/>
                <w:szCs w:val="24"/>
              </w:rPr>
              <w:t xml:space="preserve">Concrete objectives for student skill building and </w:t>
            </w:r>
            <w:r>
              <w:rPr>
                <w:sz w:val="24"/>
                <w:szCs w:val="24"/>
              </w:rPr>
              <w:lastRenderedPageBreak/>
              <w:t>comprehension and how these will be measured.</w:t>
            </w:r>
          </w:p>
        </w:tc>
        <w:tc>
          <w:tcPr>
            <w:tcW w:w="4930" w:type="dxa"/>
            <w:gridSpan w:val="4"/>
            <w:tcBorders>
              <w:top w:val="single" w:sz="8" w:space="0" w:color="000000"/>
              <w:left w:val="single" w:sz="8" w:space="0" w:color="000000"/>
              <w:bottom w:val="single" w:sz="8" w:space="0" w:color="000000"/>
            </w:tcBorders>
            <w:tcMar>
              <w:top w:w="14" w:type="dxa"/>
              <w:left w:w="43" w:type="dxa"/>
              <w:bottom w:w="43" w:type="dxa"/>
              <w:right w:w="90" w:type="dxa"/>
            </w:tcMar>
          </w:tcPr>
          <w:p w14:paraId="57E2EA15" w14:textId="77777777" w:rsidR="00823227" w:rsidRDefault="001B0F3B">
            <w:pPr>
              <w:pStyle w:val="Normal1"/>
              <w:widowControl w:val="0"/>
              <w:rPr>
                <w:sz w:val="24"/>
                <w:szCs w:val="24"/>
              </w:rPr>
            </w:pPr>
            <w:r>
              <w:rPr>
                <w:sz w:val="24"/>
                <w:szCs w:val="24"/>
              </w:rPr>
              <w:lastRenderedPageBreak/>
              <w:t>Learning Objective</w:t>
            </w:r>
          </w:p>
        </w:tc>
        <w:tc>
          <w:tcPr>
            <w:tcW w:w="7000" w:type="dxa"/>
            <w:gridSpan w:val="4"/>
            <w:tcBorders>
              <w:top w:val="single" w:sz="8" w:space="0" w:color="000000"/>
              <w:left w:val="single" w:sz="8" w:space="0" w:color="000000"/>
              <w:bottom w:val="single" w:sz="8" w:space="0" w:color="000000"/>
            </w:tcBorders>
            <w:tcMar>
              <w:top w:w="14" w:type="dxa"/>
              <w:left w:w="43" w:type="dxa"/>
              <w:bottom w:w="43" w:type="dxa"/>
              <w:right w:w="90" w:type="dxa"/>
            </w:tcMar>
          </w:tcPr>
          <w:p w14:paraId="373AFE79" w14:textId="77777777" w:rsidR="00823227" w:rsidRDefault="001B0F3B">
            <w:pPr>
              <w:pStyle w:val="Normal1"/>
              <w:widowControl w:val="0"/>
              <w:spacing w:line="276" w:lineRule="auto"/>
              <w:rPr>
                <w:sz w:val="24"/>
                <w:szCs w:val="24"/>
              </w:rPr>
            </w:pPr>
            <w:r>
              <w:rPr>
                <w:sz w:val="24"/>
                <w:szCs w:val="24"/>
              </w:rPr>
              <w:t>Assessment</w:t>
            </w:r>
          </w:p>
        </w:tc>
      </w:tr>
      <w:tr w:rsidR="00823227" w14:paraId="69EF469A" w14:textId="77777777" w:rsidTr="00FA331A">
        <w:trPr>
          <w:trHeight w:val="860"/>
        </w:trPr>
        <w:tc>
          <w:tcPr>
            <w:tcW w:w="2630" w:type="dxa"/>
            <w:vMerge/>
            <w:tcBorders>
              <w:top w:val="single" w:sz="8" w:space="0" w:color="000000"/>
              <w:left w:val="single" w:sz="8" w:space="0" w:color="000000"/>
              <w:bottom w:val="single" w:sz="8" w:space="0" w:color="000000"/>
              <w:right w:val="single" w:sz="8" w:space="0" w:color="000000"/>
            </w:tcBorders>
            <w:tcMar>
              <w:top w:w="14" w:type="dxa"/>
              <w:left w:w="43" w:type="dxa"/>
              <w:bottom w:w="43" w:type="dxa"/>
              <w:right w:w="90" w:type="dxa"/>
            </w:tcMar>
          </w:tcPr>
          <w:p w14:paraId="78C5C077" w14:textId="77777777" w:rsidR="00823227" w:rsidRDefault="00823227">
            <w:pPr>
              <w:pStyle w:val="Normal1"/>
              <w:widowControl w:val="0"/>
              <w:rPr>
                <w:b/>
                <w:sz w:val="24"/>
                <w:szCs w:val="24"/>
              </w:rPr>
            </w:pPr>
          </w:p>
        </w:tc>
        <w:tc>
          <w:tcPr>
            <w:tcW w:w="4930" w:type="dxa"/>
            <w:gridSpan w:val="4"/>
            <w:tcBorders>
              <w:top w:val="single" w:sz="8" w:space="0" w:color="000000"/>
              <w:left w:val="single" w:sz="8" w:space="0" w:color="000000"/>
              <w:bottom w:val="single" w:sz="8" w:space="0" w:color="000000"/>
            </w:tcBorders>
            <w:tcMar>
              <w:top w:w="14" w:type="dxa"/>
              <w:left w:w="43" w:type="dxa"/>
              <w:bottom w:w="43" w:type="dxa"/>
              <w:right w:w="90" w:type="dxa"/>
            </w:tcMar>
          </w:tcPr>
          <w:p w14:paraId="55757AE8" w14:textId="46AA3E3D" w:rsidR="00823227" w:rsidRDefault="00CF3F2E" w:rsidP="00BE602B">
            <w:pPr>
              <w:pStyle w:val="Normal1"/>
              <w:widowControl w:val="0"/>
              <w:rPr>
                <w:sz w:val="24"/>
                <w:szCs w:val="24"/>
              </w:rPr>
            </w:pPr>
            <w:r>
              <w:rPr>
                <w:sz w:val="24"/>
                <w:szCs w:val="24"/>
              </w:rPr>
              <w:t xml:space="preserve">The amount and quality of vegetative cover </w:t>
            </w:r>
            <w:r w:rsidR="00BE602B">
              <w:rPr>
                <w:sz w:val="24"/>
                <w:szCs w:val="24"/>
              </w:rPr>
              <w:t>within a watershed and within a riparian corridor influences</w:t>
            </w:r>
            <w:r>
              <w:rPr>
                <w:sz w:val="24"/>
                <w:szCs w:val="24"/>
              </w:rPr>
              <w:t xml:space="preserve"> the amount </w:t>
            </w:r>
            <w:r w:rsidR="00BE602B">
              <w:rPr>
                <w:sz w:val="24"/>
                <w:szCs w:val="24"/>
              </w:rPr>
              <w:t>of sediment and nutrients entering streams</w:t>
            </w:r>
            <w:r w:rsidR="00682B9A">
              <w:rPr>
                <w:sz w:val="24"/>
                <w:szCs w:val="24"/>
              </w:rPr>
              <w:t xml:space="preserve"> as well as aquatic biodiversity.</w:t>
            </w:r>
          </w:p>
        </w:tc>
        <w:tc>
          <w:tcPr>
            <w:tcW w:w="7000" w:type="dxa"/>
            <w:gridSpan w:val="4"/>
            <w:tcBorders>
              <w:top w:val="single" w:sz="8" w:space="0" w:color="000000"/>
              <w:left w:val="single" w:sz="8" w:space="0" w:color="000000"/>
              <w:bottom w:val="single" w:sz="8" w:space="0" w:color="000000"/>
            </w:tcBorders>
            <w:tcMar>
              <w:top w:w="14" w:type="dxa"/>
              <w:left w:w="43" w:type="dxa"/>
              <w:bottom w:w="43" w:type="dxa"/>
              <w:right w:w="90" w:type="dxa"/>
            </w:tcMar>
          </w:tcPr>
          <w:p w14:paraId="16F902DB" w14:textId="6D995A3E" w:rsidR="00823227" w:rsidRDefault="00BE602B" w:rsidP="00BE602B">
            <w:pPr>
              <w:pStyle w:val="Normal1"/>
              <w:widowControl w:val="0"/>
              <w:spacing w:line="276" w:lineRule="auto"/>
              <w:rPr>
                <w:sz w:val="24"/>
                <w:szCs w:val="24"/>
              </w:rPr>
            </w:pPr>
            <w:r>
              <w:rPr>
                <w:sz w:val="24"/>
                <w:szCs w:val="24"/>
              </w:rPr>
              <w:t xml:space="preserve">Report produced and presented which compares </w:t>
            </w:r>
            <w:r w:rsidR="00682B9A">
              <w:rPr>
                <w:sz w:val="24"/>
                <w:szCs w:val="24"/>
              </w:rPr>
              <w:t xml:space="preserve">riparian width </w:t>
            </w:r>
            <w:r>
              <w:rPr>
                <w:sz w:val="24"/>
                <w:szCs w:val="24"/>
              </w:rPr>
              <w:t>to the amount of sediment and nutrients entering streams</w:t>
            </w:r>
            <w:r w:rsidR="00682B9A">
              <w:rPr>
                <w:sz w:val="24"/>
                <w:szCs w:val="24"/>
              </w:rPr>
              <w:t xml:space="preserve"> a</w:t>
            </w:r>
            <w:r w:rsidR="00FA331A">
              <w:rPr>
                <w:sz w:val="24"/>
                <w:szCs w:val="24"/>
              </w:rPr>
              <w:t>nd aquatic biodiversity.</w:t>
            </w:r>
          </w:p>
        </w:tc>
      </w:tr>
      <w:tr w:rsidR="00823227" w14:paraId="3A185C51" w14:textId="77777777" w:rsidTr="00FA331A">
        <w:trPr>
          <w:trHeight w:val="860"/>
        </w:trPr>
        <w:tc>
          <w:tcPr>
            <w:tcW w:w="2630" w:type="dxa"/>
            <w:vMerge/>
            <w:tcBorders>
              <w:top w:val="single" w:sz="8" w:space="0" w:color="000000"/>
              <w:left w:val="single" w:sz="8" w:space="0" w:color="000000"/>
              <w:bottom w:val="single" w:sz="8" w:space="0" w:color="000000"/>
              <w:right w:val="single" w:sz="8" w:space="0" w:color="000000"/>
            </w:tcBorders>
            <w:tcMar>
              <w:top w:w="14" w:type="dxa"/>
              <w:left w:w="43" w:type="dxa"/>
              <w:bottom w:w="43" w:type="dxa"/>
              <w:right w:w="90" w:type="dxa"/>
            </w:tcMar>
          </w:tcPr>
          <w:p w14:paraId="1B7460E2" w14:textId="77777777" w:rsidR="00823227" w:rsidRDefault="00823227">
            <w:pPr>
              <w:pStyle w:val="Normal1"/>
              <w:widowControl w:val="0"/>
              <w:rPr>
                <w:b/>
                <w:sz w:val="24"/>
                <w:szCs w:val="24"/>
              </w:rPr>
            </w:pPr>
          </w:p>
        </w:tc>
        <w:tc>
          <w:tcPr>
            <w:tcW w:w="4930" w:type="dxa"/>
            <w:gridSpan w:val="4"/>
            <w:tcBorders>
              <w:top w:val="single" w:sz="8" w:space="0" w:color="000000"/>
              <w:left w:val="single" w:sz="8" w:space="0" w:color="000000"/>
              <w:bottom w:val="single" w:sz="8" w:space="0" w:color="000000"/>
            </w:tcBorders>
            <w:tcMar>
              <w:top w:w="14" w:type="dxa"/>
              <w:left w:w="43" w:type="dxa"/>
              <w:bottom w:w="43" w:type="dxa"/>
              <w:right w:w="90" w:type="dxa"/>
            </w:tcMar>
          </w:tcPr>
          <w:p w14:paraId="5AB576E5" w14:textId="31EBE534" w:rsidR="00823227" w:rsidRDefault="00FA331A">
            <w:pPr>
              <w:pStyle w:val="Normal1"/>
              <w:widowControl w:val="0"/>
              <w:rPr>
                <w:sz w:val="24"/>
                <w:szCs w:val="24"/>
              </w:rPr>
            </w:pPr>
            <w:r>
              <w:rPr>
                <w:sz w:val="24"/>
                <w:szCs w:val="24"/>
              </w:rPr>
              <w:t xml:space="preserve">Vegetation </w:t>
            </w:r>
            <w:proofErr w:type="gramStart"/>
            <w:r>
              <w:rPr>
                <w:sz w:val="24"/>
                <w:szCs w:val="24"/>
              </w:rPr>
              <w:t>has the ability to</w:t>
            </w:r>
            <w:proofErr w:type="gramEnd"/>
            <w:r>
              <w:rPr>
                <w:sz w:val="24"/>
                <w:szCs w:val="24"/>
              </w:rPr>
              <w:t xml:space="preserve"> reduce the amount of sediment that enters streams. </w:t>
            </w:r>
          </w:p>
        </w:tc>
        <w:tc>
          <w:tcPr>
            <w:tcW w:w="7000" w:type="dxa"/>
            <w:gridSpan w:val="4"/>
            <w:tcBorders>
              <w:top w:val="single" w:sz="8" w:space="0" w:color="000000"/>
              <w:left w:val="single" w:sz="8" w:space="0" w:color="000000"/>
              <w:bottom w:val="single" w:sz="8" w:space="0" w:color="000000"/>
            </w:tcBorders>
            <w:tcMar>
              <w:top w:w="14" w:type="dxa"/>
              <w:left w:w="43" w:type="dxa"/>
              <w:bottom w:w="43" w:type="dxa"/>
              <w:right w:w="90" w:type="dxa"/>
            </w:tcMar>
          </w:tcPr>
          <w:p w14:paraId="7E9F2340" w14:textId="77E4123A" w:rsidR="00823227" w:rsidRDefault="00FA331A" w:rsidP="00BE602B">
            <w:pPr>
              <w:pStyle w:val="Normal1"/>
              <w:widowControl w:val="0"/>
              <w:spacing w:line="276" w:lineRule="auto"/>
              <w:rPr>
                <w:sz w:val="24"/>
                <w:szCs w:val="24"/>
              </w:rPr>
            </w:pPr>
            <w:r>
              <w:rPr>
                <w:sz w:val="24"/>
                <w:szCs w:val="24"/>
              </w:rPr>
              <w:t xml:space="preserve">Lab report produced from stream table lab comparing vegetative cover to turbidity in the runoff. </w:t>
            </w:r>
            <w:r w:rsidR="00BE602B">
              <w:rPr>
                <w:sz w:val="24"/>
                <w:szCs w:val="24"/>
              </w:rPr>
              <w:t xml:space="preserve"> </w:t>
            </w:r>
          </w:p>
        </w:tc>
      </w:tr>
      <w:tr w:rsidR="00823227" w14:paraId="0878AAAB" w14:textId="77777777" w:rsidTr="00FA331A">
        <w:trPr>
          <w:trHeight w:val="860"/>
        </w:trPr>
        <w:tc>
          <w:tcPr>
            <w:tcW w:w="2630" w:type="dxa"/>
            <w:vMerge/>
            <w:tcBorders>
              <w:top w:val="single" w:sz="8" w:space="0" w:color="000000"/>
              <w:left w:val="single" w:sz="8" w:space="0" w:color="000000"/>
              <w:bottom w:val="single" w:sz="8" w:space="0" w:color="000000"/>
              <w:right w:val="single" w:sz="8" w:space="0" w:color="000000"/>
            </w:tcBorders>
            <w:tcMar>
              <w:top w:w="14" w:type="dxa"/>
              <w:left w:w="43" w:type="dxa"/>
              <w:bottom w:w="43" w:type="dxa"/>
              <w:right w:w="90" w:type="dxa"/>
            </w:tcMar>
          </w:tcPr>
          <w:p w14:paraId="539A51E3" w14:textId="77777777" w:rsidR="00823227" w:rsidRDefault="00823227">
            <w:pPr>
              <w:pStyle w:val="Normal1"/>
              <w:widowControl w:val="0"/>
              <w:rPr>
                <w:b/>
                <w:sz w:val="24"/>
                <w:szCs w:val="24"/>
              </w:rPr>
            </w:pPr>
          </w:p>
        </w:tc>
        <w:tc>
          <w:tcPr>
            <w:tcW w:w="4930" w:type="dxa"/>
            <w:gridSpan w:val="4"/>
            <w:tcBorders>
              <w:top w:val="single" w:sz="8" w:space="0" w:color="000000"/>
              <w:left w:val="single" w:sz="8" w:space="0" w:color="000000"/>
              <w:bottom w:val="single" w:sz="8" w:space="0" w:color="000000"/>
            </w:tcBorders>
            <w:tcMar>
              <w:top w:w="14" w:type="dxa"/>
              <w:left w:w="43" w:type="dxa"/>
              <w:bottom w:w="43" w:type="dxa"/>
              <w:right w:w="90" w:type="dxa"/>
            </w:tcMar>
          </w:tcPr>
          <w:p w14:paraId="62444FB9" w14:textId="77777777" w:rsidR="00823227" w:rsidRDefault="00823227">
            <w:pPr>
              <w:pStyle w:val="Normal1"/>
              <w:widowControl w:val="0"/>
              <w:rPr>
                <w:sz w:val="24"/>
                <w:szCs w:val="24"/>
              </w:rPr>
            </w:pPr>
            <w:bookmarkStart w:id="0" w:name="_GoBack"/>
            <w:bookmarkEnd w:id="0"/>
          </w:p>
        </w:tc>
        <w:tc>
          <w:tcPr>
            <w:tcW w:w="7000" w:type="dxa"/>
            <w:gridSpan w:val="4"/>
            <w:tcBorders>
              <w:top w:val="single" w:sz="8" w:space="0" w:color="000000"/>
              <w:left w:val="single" w:sz="8" w:space="0" w:color="000000"/>
              <w:bottom w:val="single" w:sz="8" w:space="0" w:color="000000"/>
            </w:tcBorders>
            <w:tcMar>
              <w:top w:w="14" w:type="dxa"/>
              <w:left w:w="43" w:type="dxa"/>
              <w:bottom w:w="43" w:type="dxa"/>
              <w:right w:w="90" w:type="dxa"/>
            </w:tcMar>
          </w:tcPr>
          <w:p w14:paraId="71B35960" w14:textId="77777777" w:rsidR="00823227" w:rsidRDefault="00823227">
            <w:pPr>
              <w:pStyle w:val="Normal1"/>
              <w:widowControl w:val="0"/>
              <w:spacing w:line="276" w:lineRule="auto"/>
              <w:rPr>
                <w:sz w:val="24"/>
                <w:szCs w:val="24"/>
              </w:rPr>
            </w:pPr>
          </w:p>
        </w:tc>
      </w:tr>
      <w:tr w:rsidR="00823227" w14:paraId="66FC0BF9" w14:textId="77777777" w:rsidTr="00FA331A">
        <w:trPr>
          <w:trHeight w:val="860"/>
        </w:trPr>
        <w:tc>
          <w:tcPr>
            <w:tcW w:w="2630" w:type="dxa"/>
            <w:vMerge/>
            <w:tcBorders>
              <w:top w:val="single" w:sz="8" w:space="0" w:color="000000"/>
              <w:left w:val="single" w:sz="8" w:space="0" w:color="000000"/>
              <w:bottom w:val="single" w:sz="8" w:space="0" w:color="000000"/>
              <w:right w:val="single" w:sz="8" w:space="0" w:color="000000"/>
            </w:tcBorders>
            <w:tcMar>
              <w:top w:w="14" w:type="dxa"/>
              <w:left w:w="43" w:type="dxa"/>
              <w:bottom w:w="43" w:type="dxa"/>
              <w:right w:w="90" w:type="dxa"/>
            </w:tcMar>
          </w:tcPr>
          <w:p w14:paraId="18382017" w14:textId="77777777" w:rsidR="00823227" w:rsidRDefault="00823227">
            <w:pPr>
              <w:pStyle w:val="Normal1"/>
              <w:widowControl w:val="0"/>
              <w:rPr>
                <w:b/>
                <w:sz w:val="24"/>
                <w:szCs w:val="24"/>
              </w:rPr>
            </w:pPr>
          </w:p>
        </w:tc>
        <w:tc>
          <w:tcPr>
            <w:tcW w:w="4930" w:type="dxa"/>
            <w:gridSpan w:val="4"/>
            <w:tcBorders>
              <w:top w:val="single" w:sz="8" w:space="0" w:color="000000"/>
              <w:left w:val="single" w:sz="8" w:space="0" w:color="000000"/>
              <w:bottom w:val="single" w:sz="8" w:space="0" w:color="000000"/>
            </w:tcBorders>
            <w:tcMar>
              <w:top w:w="14" w:type="dxa"/>
              <w:left w:w="43" w:type="dxa"/>
              <w:bottom w:w="43" w:type="dxa"/>
              <w:right w:w="90" w:type="dxa"/>
            </w:tcMar>
          </w:tcPr>
          <w:p w14:paraId="3C33CE26" w14:textId="77777777" w:rsidR="00823227" w:rsidRDefault="00823227">
            <w:pPr>
              <w:pStyle w:val="Normal1"/>
              <w:widowControl w:val="0"/>
              <w:rPr>
                <w:sz w:val="24"/>
                <w:szCs w:val="24"/>
              </w:rPr>
            </w:pPr>
          </w:p>
        </w:tc>
        <w:tc>
          <w:tcPr>
            <w:tcW w:w="7000" w:type="dxa"/>
            <w:gridSpan w:val="4"/>
            <w:tcBorders>
              <w:top w:val="single" w:sz="8" w:space="0" w:color="000000"/>
              <w:left w:val="single" w:sz="8" w:space="0" w:color="000000"/>
              <w:bottom w:val="single" w:sz="8" w:space="0" w:color="000000"/>
            </w:tcBorders>
            <w:tcMar>
              <w:top w:w="14" w:type="dxa"/>
              <w:left w:w="43" w:type="dxa"/>
              <w:bottom w:w="43" w:type="dxa"/>
              <w:right w:w="90" w:type="dxa"/>
            </w:tcMar>
          </w:tcPr>
          <w:p w14:paraId="2A785FB2" w14:textId="77777777" w:rsidR="00823227" w:rsidRDefault="00823227">
            <w:pPr>
              <w:pStyle w:val="Normal1"/>
              <w:widowControl w:val="0"/>
              <w:spacing w:line="276" w:lineRule="auto"/>
              <w:rPr>
                <w:sz w:val="24"/>
                <w:szCs w:val="24"/>
              </w:rPr>
            </w:pPr>
          </w:p>
        </w:tc>
      </w:tr>
      <w:tr w:rsidR="00823227" w14:paraId="5CFF4E2A" w14:textId="77777777" w:rsidTr="00FA331A">
        <w:trPr>
          <w:trHeight w:val="860"/>
        </w:trPr>
        <w:tc>
          <w:tcPr>
            <w:tcW w:w="2630" w:type="dxa"/>
            <w:tcBorders>
              <w:top w:val="single" w:sz="8" w:space="0" w:color="000000"/>
              <w:left w:val="single" w:sz="8" w:space="0" w:color="000000"/>
              <w:bottom w:val="single" w:sz="8" w:space="0" w:color="000000"/>
              <w:right w:val="single" w:sz="8" w:space="0" w:color="000000"/>
            </w:tcBorders>
            <w:tcMar>
              <w:top w:w="14" w:type="dxa"/>
              <w:left w:w="43" w:type="dxa"/>
              <w:bottom w:w="43" w:type="dxa"/>
              <w:right w:w="90" w:type="dxa"/>
            </w:tcMar>
          </w:tcPr>
          <w:p w14:paraId="6E644744" w14:textId="77777777" w:rsidR="00823227" w:rsidRDefault="001B0F3B">
            <w:pPr>
              <w:pStyle w:val="Normal1"/>
              <w:widowControl w:val="0"/>
              <w:rPr>
                <w:sz w:val="24"/>
                <w:szCs w:val="24"/>
              </w:rPr>
            </w:pPr>
            <w:r>
              <w:rPr>
                <w:b/>
                <w:sz w:val="24"/>
                <w:szCs w:val="24"/>
              </w:rPr>
              <w:t>Orientation</w:t>
            </w:r>
          </w:p>
        </w:tc>
        <w:tc>
          <w:tcPr>
            <w:tcW w:w="1335" w:type="dxa"/>
            <w:tcBorders>
              <w:top w:val="single" w:sz="8" w:space="0" w:color="000000"/>
              <w:left w:val="single" w:sz="8" w:space="0" w:color="000000"/>
              <w:bottom w:val="single" w:sz="8" w:space="0" w:color="000000"/>
              <w:right w:val="single" w:sz="8" w:space="0" w:color="000000"/>
            </w:tcBorders>
            <w:tcMar>
              <w:top w:w="14" w:type="dxa"/>
              <w:left w:w="43" w:type="dxa"/>
              <w:bottom w:w="43" w:type="dxa"/>
              <w:right w:w="90" w:type="dxa"/>
            </w:tcMar>
          </w:tcPr>
          <w:p w14:paraId="180EE68E" w14:textId="77777777" w:rsidR="00823227" w:rsidRDefault="001B0F3B">
            <w:pPr>
              <w:pStyle w:val="Normal1"/>
              <w:widowControl w:val="0"/>
              <w:rPr>
                <w:sz w:val="24"/>
                <w:szCs w:val="24"/>
              </w:rPr>
            </w:pPr>
            <w:r>
              <w:rPr>
                <w:sz w:val="24"/>
                <w:szCs w:val="24"/>
              </w:rPr>
              <w:t>In-Class Visit</w:t>
            </w:r>
          </w:p>
        </w:tc>
        <w:tc>
          <w:tcPr>
            <w:tcW w:w="735" w:type="dxa"/>
            <w:tcBorders>
              <w:top w:val="single" w:sz="8" w:space="0" w:color="000000"/>
              <w:left w:val="single" w:sz="8" w:space="0" w:color="000000"/>
              <w:bottom w:val="single" w:sz="8" w:space="0" w:color="000000"/>
              <w:right w:val="single" w:sz="8" w:space="0" w:color="000000"/>
            </w:tcBorders>
            <w:tcMar>
              <w:top w:w="14" w:type="dxa"/>
              <w:left w:w="43" w:type="dxa"/>
              <w:bottom w:w="43" w:type="dxa"/>
              <w:right w:w="90" w:type="dxa"/>
            </w:tcMar>
          </w:tcPr>
          <w:p w14:paraId="0EAF89F7" w14:textId="77777777" w:rsidR="00823227" w:rsidRDefault="00997485">
            <w:pPr>
              <w:pStyle w:val="Normal1"/>
              <w:widowControl w:val="0"/>
              <w:spacing w:line="276" w:lineRule="auto"/>
              <w:rPr>
                <w:sz w:val="24"/>
                <w:szCs w:val="24"/>
              </w:rPr>
            </w:pPr>
            <w:r>
              <w:rPr>
                <w:sz w:val="24"/>
                <w:szCs w:val="24"/>
              </w:rPr>
              <w:t>X</w:t>
            </w:r>
          </w:p>
        </w:tc>
        <w:tc>
          <w:tcPr>
            <w:tcW w:w="2010" w:type="dxa"/>
            <w:tcBorders>
              <w:top w:val="single" w:sz="8" w:space="0" w:color="000000"/>
              <w:left w:val="single" w:sz="8" w:space="0" w:color="000000"/>
              <w:bottom w:val="single" w:sz="8" w:space="0" w:color="000000"/>
              <w:right w:val="single" w:sz="8" w:space="0" w:color="000000"/>
            </w:tcBorders>
            <w:tcMar>
              <w:top w:w="14" w:type="dxa"/>
              <w:left w:w="43" w:type="dxa"/>
              <w:bottom w:w="43" w:type="dxa"/>
              <w:right w:w="90" w:type="dxa"/>
            </w:tcMar>
          </w:tcPr>
          <w:p w14:paraId="7F4C7AEE" w14:textId="77777777" w:rsidR="00823227" w:rsidRDefault="001B0F3B">
            <w:pPr>
              <w:pStyle w:val="Normal1"/>
              <w:widowControl w:val="0"/>
              <w:spacing w:line="276" w:lineRule="auto"/>
              <w:rPr>
                <w:sz w:val="24"/>
                <w:szCs w:val="24"/>
              </w:rPr>
            </w:pPr>
            <w:r>
              <w:rPr>
                <w:sz w:val="24"/>
                <w:szCs w:val="24"/>
              </w:rPr>
              <w:t>Field Trip to River Heritage Center</w:t>
            </w:r>
          </w:p>
        </w:tc>
        <w:tc>
          <w:tcPr>
            <w:tcW w:w="850" w:type="dxa"/>
            <w:tcBorders>
              <w:top w:val="single" w:sz="8" w:space="0" w:color="000000"/>
              <w:left w:val="single" w:sz="8" w:space="0" w:color="000000"/>
              <w:bottom w:val="single" w:sz="8" w:space="0" w:color="000000"/>
              <w:right w:val="single" w:sz="8" w:space="0" w:color="000000"/>
            </w:tcBorders>
            <w:tcMar>
              <w:top w:w="14" w:type="dxa"/>
              <w:left w:w="43" w:type="dxa"/>
              <w:bottom w:w="43" w:type="dxa"/>
              <w:right w:w="90" w:type="dxa"/>
            </w:tcMar>
          </w:tcPr>
          <w:p w14:paraId="3414F120" w14:textId="77777777" w:rsidR="00823227" w:rsidRDefault="00823227">
            <w:pPr>
              <w:pStyle w:val="Normal1"/>
              <w:widowControl w:val="0"/>
              <w:spacing w:line="276" w:lineRule="auto"/>
              <w:rPr>
                <w:sz w:val="24"/>
                <w:szCs w:val="24"/>
              </w:rPr>
            </w:pPr>
          </w:p>
        </w:tc>
        <w:tc>
          <w:tcPr>
            <w:tcW w:w="1115" w:type="dxa"/>
            <w:tcBorders>
              <w:top w:val="single" w:sz="8" w:space="0" w:color="000000"/>
              <w:left w:val="single" w:sz="8" w:space="0" w:color="000000"/>
              <w:bottom w:val="single" w:sz="8" w:space="0" w:color="000000"/>
              <w:right w:val="single" w:sz="8" w:space="0" w:color="000000"/>
            </w:tcBorders>
            <w:tcMar>
              <w:top w:w="14" w:type="dxa"/>
              <w:left w:w="43" w:type="dxa"/>
              <w:bottom w:w="43" w:type="dxa"/>
              <w:right w:w="90" w:type="dxa"/>
            </w:tcMar>
          </w:tcPr>
          <w:p w14:paraId="22732B6C" w14:textId="77777777" w:rsidR="00823227" w:rsidRDefault="001B0F3B">
            <w:pPr>
              <w:pStyle w:val="Normal1"/>
              <w:widowControl w:val="0"/>
              <w:spacing w:line="276" w:lineRule="auto"/>
              <w:rPr>
                <w:sz w:val="24"/>
                <w:szCs w:val="24"/>
              </w:rPr>
            </w:pPr>
            <w:r>
              <w:rPr>
                <w:sz w:val="24"/>
                <w:szCs w:val="24"/>
              </w:rPr>
              <w:t>Other</w:t>
            </w:r>
          </w:p>
          <w:p w14:paraId="37559D0F" w14:textId="77777777" w:rsidR="00823227" w:rsidRDefault="00823227">
            <w:pPr>
              <w:pStyle w:val="Normal1"/>
              <w:widowControl w:val="0"/>
              <w:spacing w:line="276" w:lineRule="auto"/>
              <w:rPr>
                <w:sz w:val="24"/>
                <w:szCs w:val="24"/>
              </w:rPr>
            </w:pPr>
          </w:p>
        </w:tc>
        <w:tc>
          <w:tcPr>
            <w:tcW w:w="705" w:type="dxa"/>
            <w:tcBorders>
              <w:top w:val="single" w:sz="8" w:space="0" w:color="000000"/>
              <w:left w:val="single" w:sz="8" w:space="0" w:color="000000"/>
              <w:bottom w:val="single" w:sz="8" w:space="0" w:color="000000"/>
            </w:tcBorders>
            <w:tcMar>
              <w:top w:w="14" w:type="dxa"/>
              <w:left w:w="43" w:type="dxa"/>
              <w:bottom w:w="43" w:type="dxa"/>
              <w:right w:w="90" w:type="dxa"/>
            </w:tcMar>
          </w:tcPr>
          <w:p w14:paraId="6A772595" w14:textId="77777777" w:rsidR="00823227" w:rsidRDefault="00823227">
            <w:pPr>
              <w:pStyle w:val="Normal1"/>
              <w:widowControl w:val="0"/>
              <w:spacing w:line="276" w:lineRule="auto"/>
              <w:rPr>
                <w:sz w:val="24"/>
                <w:szCs w:val="24"/>
              </w:rPr>
            </w:pPr>
          </w:p>
        </w:tc>
        <w:tc>
          <w:tcPr>
            <w:tcW w:w="5180" w:type="dxa"/>
            <w:gridSpan w:val="2"/>
            <w:tcBorders>
              <w:top w:val="single" w:sz="8" w:space="0" w:color="000000"/>
              <w:left w:val="single" w:sz="8" w:space="0" w:color="000000"/>
              <w:bottom w:val="single" w:sz="8" w:space="0" w:color="000000"/>
            </w:tcBorders>
            <w:shd w:val="clear" w:color="auto" w:fill="D9D9D9"/>
            <w:tcMar>
              <w:top w:w="14" w:type="dxa"/>
              <w:left w:w="43" w:type="dxa"/>
              <w:bottom w:w="43" w:type="dxa"/>
              <w:right w:w="90" w:type="dxa"/>
            </w:tcMar>
          </w:tcPr>
          <w:p w14:paraId="77E9BCDC" w14:textId="77777777" w:rsidR="00823227" w:rsidRDefault="001B0F3B">
            <w:pPr>
              <w:pStyle w:val="Normal1"/>
              <w:widowControl w:val="0"/>
              <w:rPr>
                <w:sz w:val="24"/>
                <w:szCs w:val="24"/>
              </w:rPr>
            </w:pPr>
            <w:r>
              <w:rPr>
                <w:sz w:val="24"/>
                <w:szCs w:val="24"/>
              </w:rPr>
              <w:t>If other, describe in timeline how you will meet entry activity requirements</w:t>
            </w:r>
          </w:p>
        </w:tc>
      </w:tr>
      <w:tr w:rsidR="00823227" w14:paraId="50A0D88C" w14:textId="77777777">
        <w:trPr>
          <w:trHeight w:val="1860"/>
        </w:trPr>
        <w:tc>
          <w:tcPr>
            <w:tcW w:w="2630" w:type="dxa"/>
            <w:tcBorders>
              <w:top w:val="single" w:sz="8" w:space="0" w:color="000000"/>
              <w:left w:val="single" w:sz="8" w:space="0" w:color="000000"/>
              <w:bottom w:val="single" w:sz="8" w:space="0" w:color="000000"/>
              <w:right w:val="single" w:sz="8" w:space="0" w:color="000000"/>
            </w:tcBorders>
            <w:shd w:val="clear" w:color="auto" w:fill="FFFFFF"/>
            <w:tcMar>
              <w:top w:w="14" w:type="dxa"/>
              <w:left w:w="43" w:type="dxa"/>
              <w:bottom w:w="43" w:type="dxa"/>
              <w:right w:w="90" w:type="dxa"/>
            </w:tcMar>
          </w:tcPr>
          <w:p w14:paraId="4966800B" w14:textId="77777777" w:rsidR="00823227" w:rsidRDefault="001B0F3B">
            <w:pPr>
              <w:pStyle w:val="Normal1"/>
              <w:widowControl w:val="0"/>
              <w:rPr>
                <w:sz w:val="24"/>
                <w:szCs w:val="24"/>
              </w:rPr>
            </w:pPr>
            <w:r>
              <w:rPr>
                <w:b/>
                <w:sz w:val="24"/>
                <w:szCs w:val="24"/>
              </w:rPr>
              <w:t>Making Products Public</w:t>
            </w:r>
          </w:p>
          <w:p w14:paraId="7C4AF737" w14:textId="77777777" w:rsidR="00823227" w:rsidRDefault="001B0F3B">
            <w:pPr>
              <w:pStyle w:val="Normal1"/>
              <w:widowControl w:val="0"/>
              <w:rPr>
                <w:sz w:val="24"/>
                <w:szCs w:val="24"/>
              </w:rPr>
            </w:pPr>
            <w:r>
              <w:rPr>
                <w:sz w:val="24"/>
                <w:szCs w:val="24"/>
              </w:rPr>
              <w:t>Include how student work will be shared with community members and/or organizations, who students will engage with during/at end of project, and which product(s) will be presented at the Watershed Classroom Student Showcase.</w:t>
            </w:r>
          </w:p>
        </w:tc>
        <w:tc>
          <w:tcPr>
            <w:tcW w:w="11930" w:type="dxa"/>
            <w:gridSpan w:val="8"/>
            <w:tcBorders>
              <w:top w:val="single" w:sz="8" w:space="0" w:color="000000"/>
              <w:left w:val="single" w:sz="8" w:space="0" w:color="000000"/>
              <w:bottom w:val="single" w:sz="8" w:space="0" w:color="000000"/>
            </w:tcBorders>
            <w:shd w:val="clear" w:color="auto" w:fill="FFFFFF"/>
            <w:tcMar>
              <w:top w:w="14" w:type="dxa"/>
              <w:left w:w="43" w:type="dxa"/>
              <w:bottom w:w="43" w:type="dxa"/>
              <w:right w:w="90" w:type="dxa"/>
            </w:tcMar>
          </w:tcPr>
          <w:p w14:paraId="62FAF549" w14:textId="709F9846" w:rsidR="00823227" w:rsidRDefault="00997485">
            <w:pPr>
              <w:pStyle w:val="Normal1"/>
              <w:widowControl w:val="0"/>
              <w:spacing w:line="276" w:lineRule="auto"/>
              <w:rPr>
                <w:sz w:val="24"/>
                <w:szCs w:val="24"/>
              </w:rPr>
            </w:pPr>
            <w:r>
              <w:rPr>
                <w:sz w:val="24"/>
                <w:szCs w:val="24"/>
              </w:rPr>
              <w:t xml:space="preserve">A report and presentation will be created and shared with the Friends to summarize our findings and students will present their findings at the </w:t>
            </w:r>
            <w:r w:rsidR="00934E34">
              <w:rPr>
                <w:sz w:val="24"/>
                <w:szCs w:val="24"/>
              </w:rPr>
              <w:t>4th</w:t>
            </w:r>
            <w:r>
              <w:rPr>
                <w:sz w:val="24"/>
                <w:szCs w:val="24"/>
              </w:rPr>
              <w:t xml:space="preserve"> Annual Watershed Symposium. </w:t>
            </w:r>
          </w:p>
        </w:tc>
      </w:tr>
      <w:tr w:rsidR="00823227" w14:paraId="3043F0DE" w14:textId="77777777">
        <w:trPr>
          <w:trHeight w:val="140"/>
        </w:trPr>
        <w:tc>
          <w:tcPr>
            <w:tcW w:w="14560" w:type="dxa"/>
            <w:gridSpan w:val="9"/>
            <w:tcBorders>
              <w:top w:val="single" w:sz="8" w:space="0" w:color="000000"/>
              <w:left w:val="single" w:sz="8" w:space="0" w:color="000000"/>
              <w:bottom w:val="single" w:sz="8" w:space="0" w:color="000000"/>
              <w:right w:val="single" w:sz="8" w:space="0" w:color="000000"/>
            </w:tcBorders>
            <w:shd w:val="clear" w:color="auto" w:fill="D9D9D9"/>
            <w:tcMar>
              <w:top w:w="14" w:type="dxa"/>
              <w:left w:w="43" w:type="dxa"/>
              <w:bottom w:w="43" w:type="dxa"/>
              <w:right w:w="90" w:type="dxa"/>
            </w:tcMar>
          </w:tcPr>
          <w:p w14:paraId="45A04355" w14:textId="77777777" w:rsidR="00823227" w:rsidRDefault="00823227">
            <w:pPr>
              <w:pStyle w:val="Normal1"/>
              <w:widowControl w:val="0"/>
              <w:rPr>
                <w:sz w:val="24"/>
                <w:szCs w:val="24"/>
              </w:rPr>
            </w:pPr>
          </w:p>
        </w:tc>
      </w:tr>
    </w:tbl>
    <w:p w14:paraId="397C3816" w14:textId="77777777" w:rsidR="00823227" w:rsidRDefault="00823227">
      <w:pPr>
        <w:pStyle w:val="Normal1"/>
      </w:pPr>
    </w:p>
    <w:p w14:paraId="6D8069BF" w14:textId="23BFE6F1" w:rsidR="00823227" w:rsidRDefault="00823227">
      <w:pPr>
        <w:pStyle w:val="Normal1"/>
      </w:pPr>
    </w:p>
    <w:p w14:paraId="140B70B6" w14:textId="15EFC2B2" w:rsidR="00987B5A" w:rsidRDefault="00987B5A">
      <w:pPr>
        <w:pStyle w:val="Normal1"/>
      </w:pPr>
    </w:p>
    <w:p w14:paraId="2A0CF291" w14:textId="4DC27E97" w:rsidR="00987B5A" w:rsidRDefault="00987B5A">
      <w:pPr>
        <w:pStyle w:val="Normal1"/>
      </w:pPr>
    </w:p>
    <w:p w14:paraId="397F3F7F" w14:textId="61B3C067" w:rsidR="00987B5A" w:rsidRDefault="00987B5A">
      <w:pPr>
        <w:pStyle w:val="Normal1"/>
      </w:pPr>
    </w:p>
    <w:p w14:paraId="47E92462" w14:textId="56258BD5" w:rsidR="00987B5A" w:rsidRDefault="00987B5A">
      <w:pPr>
        <w:pStyle w:val="Normal1"/>
      </w:pPr>
    </w:p>
    <w:p w14:paraId="7972481C" w14:textId="3045634B" w:rsidR="00987B5A" w:rsidRDefault="00987B5A">
      <w:pPr>
        <w:pStyle w:val="Normal1"/>
      </w:pPr>
    </w:p>
    <w:p w14:paraId="70FEF74E" w14:textId="77777777" w:rsidR="00987B5A" w:rsidRDefault="00987B5A">
      <w:pPr>
        <w:pStyle w:val="Normal1"/>
      </w:pPr>
    </w:p>
    <w:p w14:paraId="45D1BF90" w14:textId="770517EC" w:rsidR="00823227" w:rsidRDefault="00823227">
      <w:pPr>
        <w:pStyle w:val="Normal1"/>
      </w:pPr>
    </w:p>
    <w:p w14:paraId="1AAEE23D" w14:textId="77777777" w:rsidR="00823227" w:rsidRDefault="00823227">
      <w:pPr>
        <w:pStyle w:val="Normal1"/>
      </w:pPr>
    </w:p>
    <w:tbl>
      <w:tblPr>
        <w:tblStyle w:val="a0"/>
        <w:tblW w:w="144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01"/>
        <w:gridCol w:w="2486"/>
        <w:gridCol w:w="3871"/>
        <w:gridCol w:w="3421"/>
        <w:gridCol w:w="2221"/>
      </w:tblGrid>
      <w:tr w:rsidR="00823227" w14:paraId="5F4FDE91" w14:textId="77777777" w:rsidTr="00C65450">
        <w:trPr>
          <w:trHeight w:val="400"/>
        </w:trPr>
        <w:tc>
          <w:tcPr>
            <w:tcW w:w="14400" w:type="dxa"/>
            <w:gridSpan w:val="5"/>
            <w:tcBorders>
              <w:top w:val="single" w:sz="8" w:space="0" w:color="000000"/>
              <w:left w:val="single" w:sz="8" w:space="0" w:color="000000"/>
              <w:bottom w:val="single" w:sz="8" w:space="0" w:color="000000"/>
              <w:right w:val="single" w:sz="8" w:space="0" w:color="000000"/>
            </w:tcBorders>
            <w:shd w:val="clear" w:color="auto" w:fill="D9D9D9"/>
            <w:tcMar>
              <w:top w:w="115" w:type="dxa"/>
              <w:left w:w="90" w:type="dxa"/>
              <w:bottom w:w="90" w:type="dxa"/>
              <w:right w:w="90" w:type="dxa"/>
            </w:tcMar>
          </w:tcPr>
          <w:p w14:paraId="4229F95B" w14:textId="77777777" w:rsidR="00823227" w:rsidRDefault="001B0F3B">
            <w:pPr>
              <w:pStyle w:val="Normal1"/>
              <w:widowControl w:val="0"/>
              <w:jc w:val="center"/>
              <w:rPr>
                <w:smallCaps/>
                <w:sz w:val="24"/>
                <w:szCs w:val="24"/>
              </w:rPr>
            </w:pPr>
            <w:r>
              <w:rPr>
                <w:smallCaps/>
                <w:sz w:val="36"/>
                <w:szCs w:val="36"/>
              </w:rPr>
              <w:lastRenderedPageBreak/>
              <w:t>PROJECT TIMELINE</w:t>
            </w:r>
          </w:p>
        </w:tc>
      </w:tr>
      <w:tr w:rsidR="00823227" w14:paraId="06D390AC" w14:textId="77777777" w:rsidTr="00C65450">
        <w:trPr>
          <w:trHeight w:val="400"/>
        </w:trPr>
        <w:tc>
          <w:tcPr>
            <w:tcW w:w="14400" w:type="dxa"/>
            <w:gridSpan w:val="5"/>
            <w:tcBorders>
              <w:top w:val="single" w:sz="8" w:space="0" w:color="000000"/>
              <w:left w:val="single" w:sz="8" w:space="0" w:color="000000"/>
              <w:bottom w:val="single" w:sz="8" w:space="0" w:color="000000"/>
              <w:right w:val="single" w:sz="8" w:space="0" w:color="000000"/>
            </w:tcBorders>
            <w:shd w:val="clear" w:color="auto" w:fill="D9D9D9"/>
            <w:tcMar>
              <w:top w:w="29" w:type="dxa"/>
              <w:left w:w="29" w:type="dxa"/>
              <w:bottom w:w="43" w:type="dxa"/>
              <w:right w:w="58" w:type="dxa"/>
            </w:tcMar>
          </w:tcPr>
          <w:p w14:paraId="161A3798" w14:textId="77777777" w:rsidR="00823227" w:rsidRDefault="001B0F3B">
            <w:pPr>
              <w:pStyle w:val="Normal1"/>
              <w:widowControl w:val="0"/>
              <w:rPr>
                <w:sz w:val="24"/>
                <w:szCs w:val="24"/>
              </w:rPr>
            </w:pPr>
            <w:r>
              <w:rPr>
                <w:sz w:val="24"/>
                <w:szCs w:val="24"/>
              </w:rPr>
              <w:t>Please list all activities which are part of the unit in the order they will be implemented. Timeline must include pre and post-assessments, other in-class assessments, an entry activity, at least three outdoor fieldwork activities, a plan for participation in the student showcase, and any other supporting activities and classwork.</w:t>
            </w:r>
          </w:p>
        </w:tc>
      </w:tr>
      <w:tr w:rsidR="00823227" w14:paraId="6F92C7E4" w14:textId="77777777" w:rsidTr="00C65450">
        <w:tc>
          <w:tcPr>
            <w:tcW w:w="2401" w:type="dxa"/>
            <w:tcBorders>
              <w:top w:val="single" w:sz="8" w:space="0" w:color="000000"/>
              <w:left w:val="single" w:sz="8" w:space="0" w:color="000000"/>
              <w:bottom w:val="single" w:sz="8" w:space="0" w:color="000000"/>
              <w:right w:val="single" w:sz="8" w:space="0" w:color="000000"/>
            </w:tcBorders>
            <w:shd w:val="clear" w:color="auto" w:fill="FFFFFF"/>
            <w:tcMar>
              <w:top w:w="29" w:type="dxa"/>
              <w:left w:w="29" w:type="dxa"/>
              <w:bottom w:w="43" w:type="dxa"/>
              <w:right w:w="58" w:type="dxa"/>
            </w:tcMar>
          </w:tcPr>
          <w:p w14:paraId="7D61D0C6" w14:textId="77777777" w:rsidR="00823227" w:rsidRDefault="001B0F3B">
            <w:pPr>
              <w:pStyle w:val="Normal1"/>
              <w:widowControl w:val="0"/>
              <w:jc w:val="center"/>
              <w:rPr>
                <w:sz w:val="24"/>
                <w:szCs w:val="24"/>
              </w:rPr>
            </w:pPr>
            <w:r>
              <w:rPr>
                <w:b/>
                <w:sz w:val="22"/>
                <w:szCs w:val="22"/>
              </w:rPr>
              <w:t>Activity</w:t>
            </w:r>
          </w:p>
        </w:tc>
        <w:tc>
          <w:tcPr>
            <w:tcW w:w="2486" w:type="dxa"/>
            <w:tcBorders>
              <w:top w:val="single" w:sz="8" w:space="0" w:color="000000"/>
              <w:left w:val="single" w:sz="8" w:space="0" w:color="000000"/>
              <w:bottom w:val="single" w:sz="8" w:space="0" w:color="000000"/>
              <w:right w:val="single" w:sz="8" w:space="0" w:color="000000"/>
            </w:tcBorders>
            <w:shd w:val="clear" w:color="auto" w:fill="FFFFFF"/>
            <w:tcMar>
              <w:top w:w="29" w:type="dxa"/>
              <w:left w:w="29" w:type="dxa"/>
              <w:bottom w:w="43" w:type="dxa"/>
              <w:right w:w="58" w:type="dxa"/>
            </w:tcMar>
          </w:tcPr>
          <w:p w14:paraId="2C934846" w14:textId="77777777" w:rsidR="00823227" w:rsidRDefault="001B0F3B">
            <w:pPr>
              <w:pStyle w:val="Normal1"/>
              <w:widowControl w:val="0"/>
              <w:jc w:val="center"/>
              <w:rPr>
                <w:b/>
                <w:sz w:val="22"/>
                <w:szCs w:val="22"/>
              </w:rPr>
            </w:pPr>
            <w:r>
              <w:rPr>
                <w:b/>
                <w:sz w:val="22"/>
                <w:szCs w:val="22"/>
              </w:rPr>
              <w:t>Type of Activity</w:t>
            </w:r>
          </w:p>
          <w:p w14:paraId="29486126" w14:textId="77777777" w:rsidR="00823227" w:rsidRDefault="001B0F3B">
            <w:pPr>
              <w:pStyle w:val="Normal1"/>
              <w:widowControl w:val="0"/>
              <w:jc w:val="center"/>
              <w:rPr>
                <w:sz w:val="18"/>
                <w:szCs w:val="18"/>
              </w:rPr>
            </w:pPr>
            <w:r>
              <w:rPr>
                <w:sz w:val="18"/>
                <w:szCs w:val="18"/>
              </w:rPr>
              <w:t>(Field Work, In-Class, Presentation, Assessment)</w:t>
            </w:r>
          </w:p>
        </w:tc>
        <w:tc>
          <w:tcPr>
            <w:tcW w:w="3871" w:type="dxa"/>
            <w:tcBorders>
              <w:top w:val="single" w:sz="8" w:space="0" w:color="000000"/>
              <w:left w:val="single" w:sz="8" w:space="0" w:color="000000"/>
              <w:bottom w:val="single" w:sz="8" w:space="0" w:color="000000"/>
              <w:right w:val="single" w:sz="8" w:space="0" w:color="000000"/>
            </w:tcBorders>
            <w:shd w:val="clear" w:color="auto" w:fill="FFFFFF"/>
            <w:tcMar>
              <w:top w:w="29" w:type="dxa"/>
              <w:left w:w="29" w:type="dxa"/>
              <w:bottom w:w="43" w:type="dxa"/>
              <w:right w:w="58" w:type="dxa"/>
            </w:tcMar>
          </w:tcPr>
          <w:p w14:paraId="58C3BFBA" w14:textId="77777777" w:rsidR="00823227" w:rsidRDefault="001B0F3B">
            <w:pPr>
              <w:pStyle w:val="Normal1"/>
              <w:widowControl w:val="0"/>
              <w:jc w:val="center"/>
              <w:rPr>
                <w:sz w:val="22"/>
                <w:szCs w:val="22"/>
              </w:rPr>
            </w:pPr>
            <w:r>
              <w:rPr>
                <w:b/>
                <w:sz w:val="22"/>
                <w:szCs w:val="22"/>
              </w:rPr>
              <w:t xml:space="preserve">Description </w:t>
            </w:r>
          </w:p>
          <w:p w14:paraId="689F2300" w14:textId="77777777" w:rsidR="00823227" w:rsidRDefault="00823227">
            <w:pPr>
              <w:pStyle w:val="Normal1"/>
              <w:widowControl w:val="0"/>
              <w:jc w:val="center"/>
              <w:rPr>
                <w:sz w:val="24"/>
                <w:szCs w:val="24"/>
              </w:rPr>
            </w:pPr>
          </w:p>
        </w:tc>
        <w:tc>
          <w:tcPr>
            <w:tcW w:w="3421" w:type="dxa"/>
            <w:tcBorders>
              <w:top w:val="single" w:sz="8" w:space="0" w:color="000000"/>
              <w:left w:val="single" w:sz="8" w:space="0" w:color="000000"/>
              <w:bottom w:val="single" w:sz="8" w:space="0" w:color="000000"/>
              <w:right w:val="single" w:sz="8" w:space="0" w:color="000000"/>
            </w:tcBorders>
            <w:shd w:val="clear" w:color="auto" w:fill="FFFFFF"/>
            <w:tcMar>
              <w:top w:w="29" w:type="dxa"/>
              <w:left w:w="29" w:type="dxa"/>
              <w:bottom w:w="43" w:type="dxa"/>
              <w:right w:w="58" w:type="dxa"/>
            </w:tcMar>
          </w:tcPr>
          <w:p w14:paraId="3C0EAE70" w14:textId="77777777" w:rsidR="00823227" w:rsidRDefault="001B0F3B">
            <w:pPr>
              <w:pStyle w:val="Normal1"/>
              <w:widowControl w:val="0"/>
              <w:jc w:val="center"/>
              <w:rPr>
                <w:b/>
                <w:sz w:val="22"/>
                <w:szCs w:val="22"/>
              </w:rPr>
            </w:pPr>
            <w:r>
              <w:rPr>
                <w:b/>
                <w:sz w:val="22"/>
                <w:szCs w:val="22"/>
              </w:rPr>
              <w:t>Resources Needed</w:t>
            </w:r>
          </w:p>
        </w:tc>
        <w:tc>
          <w:tcPr>
            <w:tcW w:w="2221" w:type="dxa"/>
            <w:tcBorders>
              <w:top w:val="single" w:sz="8" w:space="0" w:color="000000"/>
              <w:left w:val="single" w:sz="8" w:space="0" w:color="000000"/>
              <w:bottom w:val="single" w:sz="8" w:space="0" w:color="000000"/>
              <w:right w:val="single" w:sz="8" w:space="0" w:color="000000"/>
            </w:tcBorders>
            <w:shd w:val="clear" w:color="auto" w:fill="FFFFFF"/>
            <w:tcMar>
              <w:top w:w="29" w:type="dxa"/>
              <w:left w:w="29" w:type="dxa"/>
              <w:bottom w:w="43" w:type="dxa"/>
              <w:right w:w="58" w:type="dxa"/>
            </w:tcMar>
          </w:tcPr>
          <w:p w14:paraId="1A46C6B2" w14:textId="77777777" w:rsidR="00823227" w:rsidRDefault="001B0F3B">
            <w:pPr>
              <w:pStyle w:val="Normal1"/>
              <w:widowControl w:val="0"/>
              <w:jc w:val="center"/>
              <w:rPr>
                <w:b/>
                <w:sz w:val="22"/>
                <w:szCs w:val="22"/>
              </w:rPr>
            </w:pPr>
            <w:r>
              <w:rPr>
                <w:b/>
                <w:sz w:val="22"/>
                <w:szCs w:val="22"/>
              </w:rPr>
              <w:t xml:space="preserve">Exact or </w:t>
            </w:r>
          </w:p>
          <w:p w14:paraId="2841637F" w14:textId="77777777" w:rsidR="00823227" w:rsidRDefault="001B0F3B">
            <w:pPr>
              <w:pStyle w:val="Normal1"/>
              <w:widowControl w:val="0"/>
              <w:jc w:val="center"/>
              <w:rPr>
                <w:sz w:val="24"/>
                <w:szCs w:val="24"/>
              </w:rPr>
            </w:pPr>
            <w:r>
              <w:rPr>
                <w:b/>
                <w:sz w:val="22"/>
                <w:szCs w:val="22"/>
              </w:rPr>
              <w:t>Approximate Dates</w:t>
            </w:r>
          </w:p>
        </w:tc>
      </w:tr>
      <w:tr w:rsidR="00823227" w14:paraId="2051CA7F" w14:textId="77777777" w:rsidTr="00C65450">
        <w:trPr>
          <w:trHeight w:val="1440"/>
        </w:trPr>
        <w:tc>
          <w:tcPr>
            <w:tcW w:w="2401" w:type="dxa"/>
            <w:tcBorders>
              <w:top w:val="single" w:sz="8" w:space="0" w:color="000000"/>
              <w:left w:val="single" w:sz="8" w:space="0" w:color="000000"/>
              <w:bottom w:val="single" w:sz="8" w:space="0" w:color="000000"/>
              <w:right w:val="single" w:sz="8" w:space="0" w:color="000000"/>
            </w:tcBorders>
            <w:shd w:val="clear" w:color="auto" w:fill="D9D9D9"/>
            <w:tcMar>
              <w:top w:w="29" w:type="dxa"/>
              <w:left w:w="29" w:type="dxa"/>
              <w:bottom w:w="43" w:type="dxa"/>
              <w:right w:w="58" w:type="dxa"/>
            </w:tcMar>
          </w:tcPr>
          <w:p w14:paraId="6D0B5DFA" w14:textId="77777777" w:rsidR="00823227" w:rsidRDefault="001B0F3B">
            <w:pPr>
              <w:pStyle w:val="Normal1"/>
              <w:widowControl w:val="0"/>
              <w:rPr>
                <w:i/>
                <w:sz w:val="18"/>
                <w:szCs w:val="18"/>
              </w:rPr>
            </w:pPr>
            <w:r>
              <w:rPr>
                <w:i/>
                <w:sz w:val="18"/>
                <w:szCs w:val="18"/>
              </w:rPr>
              <w:t>Name the activity</w:t>
            </w:r>
          </w:p>
        </w:tc>
        <w:tc>
          <w:tcPr>
            <w:tcW w:w="2486" w:type="dxa"/>
            <w:tcBorders>
              <w:top w:val="single" w:sz="8" w:space="0" w:color="000000"/>
              <w:left w:val="single" w:sz="8" w:space="0" w:color="000000"/>
              <w:bottom w:val="single" w:sz="8" w:space="0" w:color="000000"/>
              <w:right w:val="dashed" w:sz="8" w:space="0" w:color="000000"/>
            </w:tcBorders>
            <w:shd w:val="clear" w:color="auto" w:fill="D9D9D9"/>
            <w:tcMar>
              <w:top w:w="29" w:type="dxa"/>
              <w:left w:w="29" w:type="dxa"/>
              <w:bottom w:w="43" w:type="dxa"/>
              <w:right w:w="58" w:type="dxa"/>
            </w:tcMar>
          </w:tcPr>
          <w:p w14:paraId="68212C3D" w14:textId="77777777" w:rsidR="00823227" w:rsidRDefault="001B0F3B">
            <w:pPr>
              <w:pStyle w:val="Normal1"/>
              <w:widowControl w:val="0"/>
              <w:rPr>
                <w:i/>
                <w:sz w:val="18"/>
                <w:szCs w:val="18"/>
              </w:rPr>
            </w:pPr>
            <w:r>
              <w:rPr>
                <w:b/>
                <w:i/>
                <w:sz w:val="18"/>
                <w:szCs w:val="18"/>
              </w:rPr>
              <w:t>Field Work:</w:t>
            </w:r>
            <w:r>
              <w:rPr>
                <w:i/>
                <w:sz w:val="18"/>
                <w:szCs w:val="18"/>
              </w:rPr>
              <w:t xml:space="preserve"> Any hands-on outdoor lesson or field trips</w:t>
            </w:r>
          </w:p>
          <w:p w14:paraId="5BAB1A11" w14:textId="77777777" w:rsidR="00823227" w:rsidRDefault="001B0F3B">
            <w:pPr>
              <w:pStyle w:val="Normal1"/>
              <w:widowControl w:val="0"/>
              <w:rPr>
                <w:i/>
                <w:sz w:val="18"/>
                <w:szCs w:val="18"/>
              </w:rPr>
            </w:pPr>
            <w:r>
              <w:rPr>
                <w:b/>
                <w:i/>
                <w:sz w:val="18"/>
                <w:szCs w:val="18"/>
              </w:rPr>
              <w:t>In-Class:</w:t>
            </w:r>
            <w:r>
              <w:rPr>
                <w:i/>
                <w:sz w:val="18"/>
                <w:szCs w:val="18"/>
              </w:rPr>
              <w:t xml:space="preserve"> Any in-class activity or project </w:t>
            </w:r>
          </w:p>
          <w:p w14:paraId="4E13EC52" w14:textId="77777777" w:rsidR="00823227" w:rsidRDefault="001B0F3B">
            <w:pPr>
              <w:pStyle w:val="Normal1"/>
              <w:widowControl w:val="0"/>
              <w:rPr>
                <w:i/>
                <w:sz w:val="18"/>
                <w:szCs w:val="18"/>
              </w:rPr>
            </w:pPr>
            <w:r>
              <w:rPr>
                <w:b/>
                <w:i/>
                <w:sz w:val="18"/>
                <w:szCs w:val="18"/>
              </w:rPr>
              <w:t>Presentation:</w:t>
            </w:r>
            <w:r>
              <w:rPr>
                <w:i/>
                <w:sz w:val="18"/>
                <w:szCs w:val="18"/>
              </w:rPr>
              <w:t xml:space="preserve"> Any activity during which students share their work with each other or an outside audience</w:t>
            </w:r>
          </w:p>
          <w:p w14:paraId="6D5DE013" w14:textId="77777777" w:rsidR="00823227" w:rsidRDefault="001B0F3B">
            <w:pPr>
              <w:pStyle w:val="Normal1"/>
              <w:widowControl w:val="0"/>
              <w:rPr>
                <w:i/>
                <w:sz w:val="18"/>
                <w:szCs w:val="18"/>
              </w:rPr>
            </w:pPr>
            <w:r>
              <w:rPr>
                <w:b/>
                <w:i/>
                <w:sz w:val="18"/>
                <w:szCs w:val="18"/>
              </w:rPr>
              <w:t>Assessment:</w:t>
            </w:r>
            <w:r>
              <w:rPr>
                <w:i/>
                <w:sz w:val="18"/>
                <w:szCs w:val="18"/>
              </w:rPr>
              <w:t xml:space="preserve"> Any written or oral exams given to assess student understanding and knowledge </w:t>
            </w:r>
          </w:p>
        </w:tc>
        <w:tc>
          <w:tcPr>
            <w:tcW w:w="3871" w:type="dxa"/>
            <w:tcBorders>
              <w:top w:val="single" w:sz="8" w:space="0" w:color="000000"/>
              <w:left w:val="dashed" w:sz="8" w:space="0" w:color="000000"/>
              <w:bottom w:val="single" w:sz="8" w:space="0" w:color="000000"/>
              <w:right w:val="dashed" w:sz="8" w:space="0" w:color="000000"/>
            </w:tcBorders>
            <w:shd w:val="clear" w:color="auto" w:fill="D9D9D9"/>
            <w:tcMar>
              <w:top w:w="29" w:type="dxa"/>
              <w:left w:w="29" w:type="dxa"/>
              <w:bottom w:w="43" w:type="dxa"/>
              <w:right w:w="58" w:type="dxa"/>
            </w:tcMar>
          </w:tcPr>
          <w:p w14:paraId="456A3462" w14:textId="77777777" w:rsidR="00823227" w:rsidRDefault="001B0F3B">
            <w:pPr>
              <w:pStyle w:val="Normal1"/>
              <w:widowControl w:val="0"/>
              <w:rPr>
                <w:i/>
                <w:sz w:val="18"/>
                <w:szCs w:val="18"/>
              </w:rPr>
            </w:pPr>
            <w:r>
              <w:rPr>
                <w:i/>
                <w:sz w:val="18"/>
                <w:szCs w:val="18"/>
              </w:rPr>
              <w:t xml:space="preserve">A thorough outline of the activity. </w:t>
            </w:r>
          </w:p>
        </w:tc>
        <w:tc>
          <w:tcPr>
            <w:tcW w:w="3421" w:type="dxa"/>
            <w:tcBorders>
              <w:top w:val="single" w:sz="8" w:space="0" w:color="000000"/>
              <w:left w:val="dashed" w:sz="8" w:space="0" w:color="000000"/>
              <w:bottom w:val="single" w:sz="8" w:space="0" w:color="000000"/>
              <w:right w:val="dashed" w:sz="8" w:space="0" w:color="000000"/>
            </w:tcBorders>
            <w:shd w:val="clear" w:color="auto" w:fill="D9D9D9"/>
            <w:tcMar>
              <w:top w:w="29" w:type="dxa"/>
              <w:left w:w="29" w:type="dxa"/>
              <w:bottom w:w="43" w:type="dxa"/>
              <w:right w:w="58" w:type="dxa"/>
            </w:tcMar>
          </w:tcPr>
          <w:p w14:paraId="16687AA1" w14:textId="77777777" w:rsidR="00823227" w:rsidRDefault="001B0F3B">
            <w:pPr>
              <w:pStyle w:val="Normal1"/>
              <w:widowControl w:val="0"/>
              <w:rPr>
                <w:i/>
                <w:sz w:val="18"/>
                <w:szCs w:val="18"/>
              </w:rPr>
            </w:pPr>
            <w:r>
              <w:rPr>
                <w:i/>
                <w:sz w:val="18"/>
                <w:szCs w:val="18"/>
              </w:rPr>
              <w:t xml:space="preserve">All reading materials, activity materials and equipment, transportation, third party help, or other resources needed to make the activity possible. </w:t>
            </w:r>
          </w:p>
          <w:p w14:paraId="413542F6" w14:textId="77777777" w:rsidR="00823227" w:rsidRDefault="00823227">
            <w:pPr>
              <w:pStyle w:val="Normal1"/>
              <w:widowControl w:val="0"/>
              <w:rPr>
                <w:i/>
                <w:sz w:val="18"/>
                <w:szCs w:val="18"/>
              </w:rPr>
            </w:pPr>
          </w:p>
        </w:tc>
        <w:tc>
          <w:tcPr>
            <w:tcW w:w="2221" w:type="dxa"/>
            <w:tcBorders>
              <w:top w:val="single" w:sz="8" w:space="0" w:color="000000"/>
              <w:left w:val="dashed" w:sz="8" w:space="0" w:color="000000"/>
              <w:bottom w:val="single" w:sz="8" w:space="0" w:color="000000"/>
              <w:right w:val="single" w:sz="8" w:space="0" w:color="000000"/>
            </w:tcBorders>
            <w:shd w:val="clear" w:color="auto" w:fill="D9D9D9"/>
            <w:tcMar>
              <w:top w:w="29" w:type="dxa"/>
              <w:left w:w="29" w:type="dxa"/>
              <w:bottom w:w="43" w:type="dxa"/>
              <w:right w:w="58" w:type="dxa"/>
            </w:tcMar>
          </w:tcPr>
          <w:p w14:paraId="3356B45B" w14:textId="77777777" w:rsidR="00823227" w:rsidRDefault="001B0F3B">
            <w:pPr>
              <w:pStyle w:val="Normal1"/>
              <w:widowControl w:val="0"/>
              <w:rPr>
                <w:i/>
                <w:sz w:val="18"/>
                <w:szCs w:val="18"/>
              </w:rPr>
            </w:pPr>
            <w:r>
              <w:rPr>
                <w:i/>
                <w:sz w:val="18"/>
                <w:szCs w:val="18"/>
              </w:rPr>
              <w:t>Please be as specific as possible so that we best know when to reach out with resources and tools to aid in implementation. Exact dates will be emitted from publicly shared version to protect student privacy.</w:t>
            </w:r>
          </w:p>
        </w:tc>
      </w:tr>
      <w:tr w:rsidR="00823227" w14:paraId="3F6710EE" w14:textId="77777777" w:rsidTr="00C65450">
        <w:trPr>
          <w:trHeight w:val="1460"/>
        </w:trPr>
        <w:tc>
          <w:tcPr>
            <w:tcW w:w="2401" w:type="dxa"/>
            <w:tcBorders>
              <w:top w:val="single" w:sz="8" w:space="0" w:color="000000"/>
              <w:left w:val="single" w:sz="8" w:space="0" w:color="000000"/>
              <w:bottom w:val="single" w:sz="8" w:space="0" w:color="000000"/>
              <w:right w:val="single" w:sz="8" w:space="0" w:color="000000"/>
            </w:tcBorders>
            <w:tcMar>
              <w:top w:w="29" w:type="dxa"/>
              <w:left w:w="29" w:type="dxa"/>
              <w:bottom w:w="43" w:type="dxa"/>
              <w:right w:w="58" w:type="dxa"/>
            </w:tcMar>
          </w:tcPr>
          <w:p w14:paraId="7CD22FE4" w14:textId="77777777" w:rsidR="00823227" w:rsidRDefault="001B0F3B">
            <w:pPr>
              <w:pStyle w:val="Normal1"/>
              <w:widowControl w:val="0"/>
              <w:rPr>
                <w:sz w:val="24"/>
                <w:szCs w:val="24"/>
              </w:rPr>
            </w:pPr>
            <w:r>
              <w:rPr>
                <w:sz w:val="24"/>
                <w:szCs w:val="24"/>
              </w:rPr>
              <w:t xml:space="preserve">Orientation </w:t>
            </w:r>
          </w:p>
        </w:tc>
        <w:tc>
          <w:tcPr>
            <w:tcW w:w="2486" w:type="dxa"/>
            <w:tcBorders>
              <w:top w:val="single" w:sz="8" w:space="0" w:color="000000"/>
              <w:left w:val="single" w:sz="8" w:space="0" w:color="000000"/>
              <w:bottom w:val="single" w:sz="8" w:space="0" w:color="000000"/>
              <w:right w:val="dashed" w:sz="8" w:space="0" w:color="000000"/>
            </w:tcBorders>
            <w:tcMar>
              <w:top w:w="29" w:type="dxa"/>
              <w:left w:w="29" w:type="dxa"/>
              <w:bottom w:w="43" w:type="dxa"/>
              <w:right w:w="58" w:type="dxa"/>
            </w:tcMar>
          </w:tcPr>
          <w:p w14:paraId="26844227" w14:textId="77777777" w:rsidR="00823227" w:rsidRDefault="00C65450">
            <w:pPr>
              <w:pStyle w:val="Normal1"/>
              <w:widowControl w:val="0"/>
              <w:rPr>
                <w:sz w:val="24"/>
                <w:szCs w:val="24"/>
              </w:rPr>
            </w:pPr>
            <w:r>
              <w:rPr>
                <w:sz w:val="24"/>
                <w:szCs w:val="24"/>
              </w:rPr>
              <w:t>In-Class and Assessment</w:t>
            </w:r>
          </w:p>
        </w:tc>
        <w:tc>
          <w:tcPr>
            <w:tcW w:w="3871" w:type="dxa"/>
            <w:tcBorders>
              <w:top w:val="single" w:sz="8" w:space="0" w:color="000000"/>
              <w:left w:val="dashed" w:sz="8" w:space="0" w:color="000000"/>
              <w:bottom w:val="single" w:sz="8" w:space="0" w:color="000000"/>
              <w:right w:val="dashed" w:sz="8" w:space="0" w:color="000000"/>
            </w:tcBorders>
            <w:tcMar>
              <w:top w:w="29" w:type="dxa"/>
              <w:left w:w="29" w:type="dxa"/>
              <w:bottom w:w="43" w:type="dxa"/>
              <w:right w:w="58" w:type="dxa"/>
            </w:tcMar>
          </w:tcPr>
          <w:p w14:paraId="3AEAA39E" w14:textId="77777777" w:rsidR="00823227" w:rsidRDefault="00C65450">
            <w:pPr>
              <w:pStyle w:val="Normal1"/>
              <w:widowControl w:val="0"/>
              <w:rPr>
                <w:sz w:val="24"/>
                <w:szCs w:val="24"/>
              </w:rPr>
            </w:pPr>
            <w:r>
              <w:rPr>
                <w:sz w:val="24"/>
                <w:szCs w:val="24"/>
              </w:rPr>
              <w:t>Give Pre-assessment and introduce the project to the students.</w:t>
            </w:r>
          </w:p>
        </w:tc>
        <w:tc>
          <w:tcPr>
            <w:tcW w:w="3421" w:type="dxa"/>
            <w:tcBorders>
              <w:top w:val="single" w:sz="8" w:space="0" w:color="000000"/>
              <w:left w:val="dashed" w:sz="8" w:space="0" w:color="000000"/>
              <w:bottom w:val="single" w:sz="8" w:space="0" w:color="000000"/>
              <w:right w:val="dashed" w:sz="8" w:space="0" w:color="000000"/>
            </w:tcBorders>
            <w:tcMar>
              <w:top w:w="29" w:type="dxa"/>
              <w:left w:w="29" w:type="dxa"/>
              <w:bottom w:w="43" w:type="dxa"/>
              <w:right w:w="58" w:type="dxa"/>
            </w:tcMar>
          </w:tcPr>
          <w:p w14:paraId="5693A8E2" w14:textId="77777777" w:rsidR="00823227" w:rsidRDefault="00997485">
            <w:pPr>
              <w:pStyle w:val="Normal1"/>
              <w:widowControl w:val="0"/>
              <w:rPr>
                <w:sz w:val="24"/>
                <w:szCs w:val="24"/>
              </w:rPr>
            </w:pPr>
            <w:r>
              <w:rPr>
                <w:sz w:val="24"/>
                <w:szCs w:val="24"/>
              </w:rPr>
              <w:t>Copies of pre-assessment</w:t>
            </w:r>
          </w:p>
        </w:tc>
        <w:tc>
          <w:tcPr>
            <w:tcW w:w="2221" w:type="dxa"/>
            <w:tcBorders>
              <w:top w:val="single" w:sz="8" w:space="0" w:color="000000"/>
              <w:left w:val="dashed" w:sz="8" w:space="0" w:color="000000"/>
              <w:bottom w:val="single" w:sz="8" w:space="0" w:color="000000"/>
              <w:right w:val="single" w:sz="8" w:space="0" w:color="000000"/>
            </w:tcBorders>
            <w:tcMar>
              <w:top w:w="29" w:type="dxa"/>
              <w:left w:w="29" w:type="dxa"/>
              <w:bottom w:w="43" w:type="dxa"/>
              <w:right w:w="58" w:type="dxa"/>
            </w:tcMar>
          </w:tcPr>
          <w:p w14:paraId="79C2C0B0" w14:textId="0FCEFDD3" w:rsidR="00823227" w:rsidRDefault="00C65450">
            <w:pPr>
              <w:pStyle w:val="Normal1"/>
              <w:widowControl w:val="0"/>
              <w:rPr>
                <w:sz w:val="24"/>
                <w:szCs w:val="24"/>
              </w:rPr>
            </w:pPr>
            <w:r>
              <w:rPr>
                <w:sz w:val="24"/>
                <w:szCs w:val="24"/>
              </w:rPr>
              <w:t xml:space="preserve">Early </w:t>
            </w:r>
            <w:r w:rsidR="00FA331A">
              <w:rPr>
                <w:sz w:val="24"/>
                <w:szCs w:val="24"/>
              </w:rPr>
              <w:t>September</w:t>
            </w:r>
          </w:p>
        </w:tc>
      </w:tr>
      <w:tr w:rsidR="00823227" w14:paraId="652116B3" w14:textId="77777777" w:rsidTr="00C65450">
        <w:trPr>
          <w:trHeight w:val="1460"/>
        </w:trPr>
        <w:tc>
          <w:tcPr>
            <w:tcW w:w="2401" w:type="dxa"/>
            <w:tcBorders>
              <w:top w:val="single" w:sz="8" w:space="0" w:color="000000"/>
              <w:left w:val="single" w:sz="8" w:space="0" w:color="000000"/>
              <w:bottom w:val="single" w:sz="8" w:space="0" w:color="000000"/>
              <w:right w:val="single" w:sz="8" w:space="0" w:color="000000"/>
            </w:tcBorders>
            <w:tcMar>
              <w:top w:w="29" w:type="dxa"/>
              <w:left w:w="29" w:type="dxa"/>
              <w:bottom w:w="43" w:type="dxa"/>
              <w:right w:w="58" w:type="dxa"/>
            </w:tcMar>
          </w:tcPr>
          <w:p w14:paraId="70015100" w14:textId="4103B783" w:rsidR="00823227" w:rsidRDefault="00C65450">
            <w:pPr>
              <w:pStyle w:val="Normal1"/>
              <w:widowControl w:val="0"/>
              <w:rPr>
                <w:sz w:val="24"/>
                <w:szCs w:val="24"/>
              </w:rPr>
            </w:pPr>
            <w:r>
              <w:rPr>
                <w:sz w:val="24"/>
                <w:szCs w:val="24"/>
              </w:rPr>
              <w:t xml:space="preserve">Collecting </w:t>
            </w:r>
            <w:r w:rsidR="006256AB">
              <w:rPr>
                <w:sz w:val="24"/>
                <w:szCs w:val="24"/>
              </w:rPr>
              <w:t>and Analyzing Water Quality Data</w:t>
            </w:r>
          </w:p>
        </w:tc>
        <w:tc>
          <w:tcPr>
            <w:tcW w:w="2486" w:type="dxa"/>
            <w:tcBorders>
              <w:top w:val="single" w:sz="8" w:space="0" w:color="000000"/>
              <w:left w:val="single" w:sz="8" w:space="0" w:color="000000"/>
              <w:bottom w:val="single" w:sz="8" w:space="0" w:color="000000"/>
              <w:right w:val="dashed" w:sz="8" w:space="0" w:color="000000"/>
            </w:tcBorders>
            <w:tcMar>
              <w:top w:w="29" w:type="dxa"/>
              <w:left w:w="29" w:type="dxa"/>
              <w:bottom w:w="43" w:type="dxa"/>
              <w:right w:w="58" w:type="dxa"/>
            </w:tcMar>
          </w:tcPr>
          <w:p w14:paraId="7D8D6555" w14:textId="11FD29EA" w:rsidR="00823227" w:rsidRDefault="006256AB">
            <w:pPr>
              <w:pStyle w:val="Normal1"/>
              <w:widowControl w:val="0"/>
              <w:rPr>
                <w:sz w:val="24"/>
                <w:szCs w:val="24"/>
              </w:rPr>
            </w:pPr>
            <w:r>
              <w:rPr>
                <w:sz w:val="24"/>
                <w:szCs w:val="24"/>
              </w:rPr>
              <w:t>In-Class</w:t>
            </w:r>
          </w:p>
        </w:tc>
        <w:tc>
          <w:tcPr>
            <w:tcW w:w="3871" w:type="dxa"/>
            <w:tcBorders>
              <w:top w:val="single" w:sz="8" w:space="0" w:color="000000"/>
              <w:left w:val="dashed" w:sz="8" w:space="0" w:color="000000"/>
              <w:bottom w:val="single" w:sz="8" w:space="0" w:color="000000"/>
              <w:right w:val="dashed" w:sz="8" w:space="0" w:color="000000"/>
            </w:tcBorders>
            <w:tcMar>
              <w:top w:w="29" w:type="dxa"/>
              <w:left w:w="29" w:type="dxa"/>
              <w:bottom w:w="43" w:type="dxa"/>
              <w:right w:w="58" w:type="dxa"/>
            </w:tcMar>
          </w:tcPr>
          <w:p w14:paraId="3475634B" w14:textId="21E7A9C6" w:rsidR="00823227" w:rsidRDefault="006256AB">
            <w:pPr>
              <w:pStyle w:val="Normal1"/>
              <w:widowControl w:val="0"/>
              <w:rPr>
                <w:sz w:val="24"/>
                <w:szCs w:val="24"/>
              </w:rPr>
            </w:pPr>
            <w:r>
              <w:rPr>
                <w:sz w:val="24"/>
                <w:szCs w:val="24"/>
              </w:rPr>
              <w:t xml:space="preserve">We will collect water quality samples (at least 3) per storm event. Students will measure turbidity, nutrients, specific conductivity, and pH in the classroom. Temperature will be measured in the field. </w:t>
            </w:r>
          </w:p>
        </w:tc>
        <w:tc>
          <w:tcPr>
            <w:tcW w:w="3421" w:type="dxa"/>
            <w:tcBorders>
              <w:top w:val="single" w:sz="8" w:space="0" w:color="000000"/>
              <w:left w:val="dashed" w:sz="8" w:space="0" w:color="000000"/>
              <w:bottom w:val="single" w:sz="8" w:space="0" w:color="000000"/>
              <w:right w:val="dashed" w:sz="8" w:space="0" w:color="000000"/>
            </w:tcBorders>
            <w:tcMar>
              <w:top w:w="29" w:type="dxa"/>
              <w:left w:w="29" w:type="dxa"/>
              <w:bottom w:w="43" w:type="dxa"/>
              <w:right w:w="58" w:type="dxa"/>
            </w:tcMar>
          </w:tcPr>
          <w:p w14:paraId="166F0000" w14:textId="19045C92" w:rsidR="00823227" w:rsidRDefault="006256AB">
            <w:pPr>
              <w:pStyle w:val="Normal1"/>
              <w:widowControl w:val="0"/>
              <w:rPr>
                <w:sz w:val="24"/>
                <w:szCs w:val="24"/>
              </w:rPr>
            </w:pPr>
            <w:r>
              <w:rPr>
                <w:sz w:val="24"/>
                <w:szCs w:val="24"/>
              </w:rPr>
              <w:t xml:space="preserve">Water quality test kits. </w:t>
            </w:r>
          </w:p>
        </w:tc>
        <w:tc>
          <w:tcPr>
            <w:tcW w:w="2221" w:type="dxa"/>
            <w:tcBorders>
              <w:top w:val="single" w:sz="8" w:space="0" w:color="000000"/>
              <w:left w:val="dashed" w:sz="8" w:space="0" w:color="000000"/>
              <w:bottom w:val="single" w:sz="8" w:space="0" w:color="000000"/>
              <w:right w:val="single" w:sz="8" w:space="0" w:color="000000"/>
            </w:tcBorders>
            <w:tcMar>
              <w:top w:w="29" w:type="dxa"/>
              <w:left w:w="29" w:type="dxa"/>
              <w:bottom w:w="43" w:type="dxa"/>
              <w:right w:w="58" w:type="dxa"/>
            </w:tcMar>
          </w:tcPr>
          <w:p w14:paraId="3B5FCBFA" w14:textId="32CAF30A" w:rsidR="00823227" w:rsidRDefault="006256AB">
            <w:pPr>
              <w:pStyle w:val="Normal1"/>
              <w:widowControl w:val="0"/>
              <w:rPr>
                <w:sz w:val="24"/>
                <w:szCs w:val="24"/>
              </w:rPr>
            </w:pPr>
            <w:r>
              <w:rPr>
                <w:sz w:val="24"/>
                <w:szCs w:val="24"/>
              </w:rPr>
              <w:t>October</w:t>
            </w:r>
            <w:r w:rsidR="00C65450">
              <w:rPr>
                <w:sz w:val="24"/>
                <w:szCs w:val="24"/>
              </w:rPr>
              <w:t>-</w:t>
            </w:r>
            <w:r>
              <w:rPr>
                <w:sz w:val="24"/>
                <w:szCs w:val="24"/>
              </w:rPr>
              <w:t>January</w:t>
            </w:r>
          </w:p>
        </w:tc>
      </w:tr>
      <w:tr w:rsidR="00C65450" w14:paraId="69326E44" w14:textId="77777777" w:rsidTr="00C65450">
        <w:trPr>
          <w:trHeight w:val="1460"/>
        </w:trPr>
        <w:tc>
          <w:tcPr>
            <w:tcW w:w="2401" w:type="dxa"/>
            <w:tcBorders>
              <w:top w:val="single" w:sz="8" w:space="0" w:color="000000"/>
              <w:left w:val="single" w:sz="8" w:space="0" w:color="000000"/>
              <w:bottom w:val="single" w:sz="8" w:space="0" w:color="000000"/>
              <w:right w:val="single" w:sz="8" w:space="0" w:color="000000"/>
            </w:tcBorders>
            <w:tcMar>
              <w:top w:w="29" w:type="dxa"/>
              <w:left w:w="29" w:type="dxa"/>
              <w:bottom w:w="43" w:type="dxa"/>
              <w:right w:w="58" w:type="dxa"/>
            </w:tcMar>
          </w:tcPr>
          <w:p w14:paraId="4170CBE9" w14:textId="6C7E6EB2" w:rsidR="00C65450" w:rsidRDefault="00165E4F" w:rsidP="00222731">
            <w:pPr>
              <w:pStyle w:val="Normal1"/>
              <w:widowControl w:val="0"/>
              <w:rPr>
                <w:sz w:val="24"/>
                <w:szCs w:val="24"/>
              </w:rPr>
            </w:pPr>
            <w:r>
              <w:rPr>
                <w:sz w:val="24"/>
                <w:szCs w:val="24"/>
              </w:rPr>
              <w:t>Stream Table Lab: Erosion</w:t>
            </w:r>
          </w:p>
        </w:tc>
        <w:tc>
          <w:tcPr>
            <w:tcW w:w="2486" w:type="dxa"/>
            <w:tcBorders>
              <w:top w:val="single" w:sz="8" w:space="0" w:color="000000"/>
              <w:left w:val="single" w:sz="8" w:space="0" w:color="000000"/>
              <w:bottom w:val="single" w:sz="8" w:space="0" w:color="000000"/>
              <w:right w:val="dashed" w:sz="8" w:space="0" w:color="000000"/>
            </w:tcBorders>
            <w:tcMar>
              <w:top w:w="29" w:type="dxa"/>
              <w:left w:w="29" w:type="dxa"/>
              <w:bottom w:w="43" w:type="dxa"/>
              <w:right w:w="58" w:type="dxa"/>
            </w:tcMar>
          </w:tcPr>
          <w:p w14:paraId="1F4B7F4A" w14:textId="2B78AE8C" w:rsidR="00C65450" w:rsidRDefault="00165E4F" w:rsidP="00222731">
            <w:pPr>
              <w:pStyle w:val="Normal1"/>
              <w:widowControl w:val="0"/>
              <w:rPr>
                <w:sz w:val="24"/>
                <w:szCs w:val="24"/>
              </w:rPr>
            </w:pPr>
            <w:r>
              <w:rPr>
                <w:sz w:val="24"/>
                <w:szCs w:val="24"/>
              </w:rPr>
              <w:t>In-Class</w:t>
            </w:r>
          </w:p>
        </w:tc>
        <w:tc>
          <w:tcPr>
            <w:tcW w:w="3871" w:type="dxa"/>
            <w:tcBorders>
              <w:top w:val="single" w:sz="8" w:space="0" w:color="000000"/>
              <w:left w:val="dashed" w:sz="8" w:space="0" w:color="000000"/>
              <w:bottom w:val="single" w:sz="8" w:space="0" w:color="000000"/>
              <w:right w:val="dashed" w:sz="8" w:space="0" w:color="000000"/>
            </w:tcBorders>
            <w:tcMar>
              <w:top w:w="29" w:type="dxa"/>
              <w:left w:w="29" w:type="dxa"/>
              <w:bottom w:w="43" w:type="dxa"/>
              <w:right w:w="58" w:type="dxa"/>
            </w:tcMar>
          </w:tcPr>
          <w:p w14:paraId="2E5F04F6" w14:textId="2F1F8AB4" w:rsidR="00C65450" w:rsidRDefault="00165E4F" w:rsidP="00C65450">
            <w:pPr>
              <w:pStyle w:val="Normal1"/>
              <w:widowControl w:val="0"/>
              <w:rPr>
                <w:sz w:val="24"/>
                <w:szCs w:val="24"/>
              </w:rPr>
            </w:pPr>
            <w:r>
              <w:rPr>
                <w:sz w:val="24"/>
                <w:szCs w:val="24"/>
              </w:rPr>
              <w:t xml:space="preserve">In the spring we will set up 3 stream tables. One completely vegetated, one with only the riparian corridor vegetated, and one with no vegetation. Students will spray with water and compare the turbidity in the runoff for each. </w:t>
            </w:r>
          </w:p>
        </w:tc>
        <w:tc>
          <w:tcPr>
            <w:tcW w:w="3421" w:type="dxa"/>
            <w:tcBorders>
              <w:top w:val="single" w:sz="8" w:space="0" w:color="000000"/>
              <w:left w:val="dashed" w:sz="8" w:space="0" w:color="000000"/>
              <w:bottom w:val="single" w:sz="8" w:space="0" w:color="000000"/>
              <w:right w:val="dashed" w:sz="8" w:space="0" w:color="000000"/>
            </w:tcBorders>
            <w:tcMar>
              <w:top w:w="29" w:type="dxa"/>
              <w:left w:w="29" w:type="dxa"/>
              <w:bottom w:w="43" w:type="dxa"/>
              <w:right w:w="58" w:type="dxa"/>
            </w:tcMar>
          </w:tcPr>
          <w:p w14:paraId="2C974C0C" w14:textId="77777777" w:rsidR="00C65450" w:rsidRDefault="00165E4F">
            <w:pPr>
              <w:pStyle w:val="Normal1"/>
              <w:widowControl w:val="0"/>
              <w:rPr>
                <w:sz w:val="24"/>
                <w:szCs w:val="24"/>
              </w:rPr>
            </w:pPr>
            <w:r>
              <w:rPr>
                <w:sz w:val="24"/>
                <w:szCs w:val="24"/>
              </w:rPr>
              <w:t>3 stream tables</w:t>
            </w:r>
          </w:p>
          <w:p w14:paraId="7E1B0842" w14:textId="77777777" w:rsidR="00165E4F" w:rsidRDefault="00165E4F">
            <w:pPr>
              <w:pStyle w:val="Normal1"/>
              <w:widowControl w:val="0"/>
              <w:rPr>
                <w:sz w:val="24"/>
                <w:szCs w:val="24"/>
              </w:rPr>
            </w:pPr>
            <w:r>
              <w:rPr>
                <w:sz w:val="24"/>
                <w:szCs w:val="24"/>
              </w:rPr>
              <w:t>Soil</w:t>
            </w:r>
          </w:p>
          <w:p w14:paraId="0E4E2B5C" w14:textId="7B9270BC" w:rsidR="00165E4F" w:rsidRDefault="00165E4F">
            <w:pPr>
              <w:pStyle w:val="Normal1"/>
              <w:widowControl w:val="0"/>
              <w:rPr>
                <w:sz w:val="24"/>
                <w:szCs w:val="24"/>
              </w:rPr>
            </w:pPr>
            <w:r>
              <w:rPr>
                <w:sz w:val="24"/>
                <w:szCs w:val="24"/>
              </w:rPr>
              <w:t>Wheat grass seeds</w:t>
            </w:r>
          </w:p>
        </w:tc>
        <w:tc>
          <w:tcPr>
            <w:tcW w:w="2221" w:type="dxa"/>
            <w:tcBorders>
              <w:top w:val="single" w:sz="8" w:space="0" w:color="000000"/>
              <w:left w:val="dashed" w:sz="8" w:space="0" w:color="000000"/>
              <w:bottom w:val="single" w:sz="8" w:space="0" w:color="000000"/>
              <w:right w:val="single" w:sz="8" w:space="0" w:color="000000"/>
            </w:tcBorders>
            <w:tcMar>
              <w:top w:w="29" w:type="dxa"/>
              <w:left w:w="29" w:type="dxa"/>
              <w:bottom w:w="43" w:type="dxa"/>
              <w:right w:w="58" w:type="dxa"/>
            </w:tcMar>
          </w:tcPr>
          <w:p w14:paraId="67E221AA" w14:textId="34A4F456" w:rsidR="00C65450" w:rsidRDefault="00C65450">
            <w:pPr>
              <w:pStyle w:val="Normal1"/>
              <w:widowControl w:val="0"/>
              <w:rPr>
                <w:sz w:val="24"/>
                <w:szCs w:val="24"/>
              </w:rPr>
            </w:pPr>
            <w:r>
              <w:rPr>
                <w:sz w:val="24"/>
                <w:szCs w:val="24"/>
              </w:rPr>
              <w:t>March</w:t>
            </w:r>
          </w:p>
        </w:tc>
      </w:tr>
      <w:tr w:rsidR="00C65450" w14:paraId="02CF745B" w14:textId="77777777" w:rsidTr="00C65450">
        <w:trPr>
          <w:trHeight w:val="1460"/>
        </w:trPr>
        <w:tc>
          <w:tcPr>
            <w:tcW w:w="2401" w:type="dxa"/>
            <w:tcBorders>
              <w:top w:val="single" w:sz="8" w:space="0" w:color="000000"/>
              <w:left w:val="single" w:sz="8" w:space="0" w:color="000000"/>
              <w:bottom w:val="single" w:sz="8" w:space="0" w:color="000000"/>
              <w:right w:val="single" w:sz="8" w:space="0" w:color="000000"/>
            </w:tcBorders>
            <w:tcMar>
              <w:top w:w="29" w:type="dxa"/>
              <w:left w:w="29" w:type="dxa"/>
              <w:bottom w:w="43" w:type="dxa"/>
              <w:right w:w="58" w:type="dxa"/>
            </w:tcMar>
          </w:tcPr>
          <w:p w14:paraId="4EBD1C0A" w14:textId="2745ED37" w:rsidR="00C65450" w:rsidRDefault="00165E4F" w:rsidP="00222731">
            <w:pPr>
              <w:pStyle w:val="Normal1"/>
              <w:widowControl w:val="0"/>
              <w:rPr>
                <w:sz w:val="24"/>
                <w:szCs w:val="24"/>
              </w:rPr>
            </w:pPr>
            <w:r>
              <w:rPr>
                <w:sz w:val="24"/>
                <w:szCs w:val="24"/>
              </w:rPr>
              <w:lastRenderedPageBreak/>
              <w:t xml:space="preserve">Stream Table Lab: </w:t>
            </w:r>
            <w:r>
              <w:rPr>
                <w:sz w:val="24"/>
                <w:szCs w:val="24"/>
              </w:rPr>
              <w:t>Sediment and stream power</w:t>
            </w:r>
          </w:p>
        </w:tc>
        <w:tc>
          <w:tcPr>
            <w:tcW w:w="2486" w:type="dxa"/>
            <w:tcBorders>
              <w:top w:val="single" w:sz="8" w:space="0" w:color="000000"/>
              <w:left w:val="single" w:sz="8" w:space="0" w:color="000000"/>
              <w:bottom w:val="single" w:sz="8" w:space="0" w:color="000000"/>
              <w:right w:val="dashed" w:sz="8" w:space="0" w:color="000000"/>
            </w:tcBorders>
            <w:tcMar>
              <w:top w:w="29" w:type="dxa"/>
              <w:left w:w="29" w:type="dxa"/>
              <w:bottom w:w="43" w:type="dxa"/>
              <w:right w:w="58" w:type="dxa"/>
            </w:tcMar>
          </w:tcPr>
          <w:p w14:paraId="47E996B5" w14:textId="01066A18" w:rsidR="00C65450" w:rsidRDefault="00165E4F" w:rsidP="00222731">
            <w:pPr>
              <w:pStyle w:val="Normal1"/>
              <w:widowControl w:val="0"/>
              <w:rPr>
                <w:sz w:val="24"/>
                <w:szCs w:val="24"/>
              </w:rPr>
            </w:pPr>
            <w:r>
              <w:rPr>
                <w:sz w:val="24"/>
                <w:szCs w:val="24"/>
              </w:rPr>
              <w:t>In-class and field trip</w:t>
            </w:r>
          </w:p>
        </w:tc>
        <w:tc>
          <w:tcPr>
            <w:tcW w:w="3871" w:type="dxa"/>
            <w:tcBorders>
              <w:top w:val="single" w:sz="8" w:space="0" w:color="000000"/>
              <w:left w:val="dashed" w:sz="8" w:space="0" w:color="000000"/>
              <w:bottom w:val="single" w:sz="8" w:space="0" w:color="000000"/>
              <w:right w:val="dashed" w:sz="8" w:space="0" w:color="000000"/>
            </w:tcBorders>
            <w:tcMar>
              <w:top w:w="29" w:type="dxa"/>
              <w:left w:w="29" w:type="dxa"/>
              <w:bottom w:w="43" w:type="dxa"/>
              <w:right w:w="58" w:type="dxa"/>
            </w:tcMar>
          </w:tcPr>
          <w:p w14:paraId="674766E2" w14:textId="1EFD5FF6" w:rsidR="00C65450" w:rsidRDefault="00165E4F" w:rsidP="00C65450">
            <w:pPr>
              <w:pStyle w:val="Normal1"/>
              <w:widowControl w:val="0"/>
              <w:rPr>
                <w:sz w:val="24"/>
                <w:szCs w:val="24"/>
              </w:rPr>
            </w:pPr>
            <w:r>
              <w:rPr>
                <w:sz w:val="24"/>
                <w:szCs w:val="24"/>
              </w:rPr>
              <w:t xml:space="preserve">Students </w:t>
            </w:r>
            <w:r w:rsidR="00935B6A">
              <w:rPr>
                <w:sz w:val="24"/>
                <w:szCs w:val="24"/>
              </w:rPr>
              <w:t>will use stream tables to observe fluvial processes such as down-cutting, bank erosion, braiding and deposition. Students will document how stream velocity determines sediment size and distribution in streams. Students will participate in a field trip to Adobe creek to perform a transect across a meandering channel to compare sediment distribution in real life to the stream table model.</w:t>
            </w:r>
            <w:r w:rsidR="00222731">
              <w:rPr>
                <w:sz w:val="24"/>
                <w:szCs w:val="24"/>
              </w:rPr>
              <w:t xml:space="preserve"> </w:t>
            </w:r>
          </w:p>
        </w:tc>
        <w:tc>
          <w:tcPr>
            <w:tcW w:w="3421" w:type="dxa"/>
            <w:tcBorders>
              <w:top w:val="single" w:sz="8" w:space="0" w:color="000000"/>
              <w:left w:val="dashed" w:sz="8" w:space="0" w:color="000000"/>
              <w:bottom w:val="single" w:sz="8" w:space="0" w:color="000000"/>
              <w:right w:val="dashed" w:sz="8" w:space="0" w:color="000000"/>
            </w:tcBorders>
            <w:tcMar>
              <w:top w:w="29" w:type="dxa"/>
              <w:left w:w="29" w:type="dxa"/>
              <w:bottom w:w="43" w:type="dxa"/>
              <w:right w:w="58" w:type="dxa"/>
            </w:tcMar>
          </w:tcPr>
          <w:p w14:paraId="3A92F5AF" w14:textId="77777777" w:rsidR="00C65450" w:rsidRDefault="00935B6A">
            <w:pPr>
              <w:pStyle w:val="Normal1"/>
              <w:widowControl w:val="0"/>
              <w:rPr>
                <w:sz w:val="24"/>
                <w:szCs w:val="24"/>
              </w:rPr>
            </w:pPr>
            <w:r>
              <w:rPr>
                <w:sz w:val="24"/>
                <w:szCs w:val="24"/>
              </w:rPr>
              <w:t>6 stream tables</w:t>
            </w:r>
          </w:p>
          <w:p w14:paraId="3942D0BB" w14:textId="157EC80A" w:rsidR="00935B6A" w:rsidRDefault="00935B6A">
            <w:pPr>
              <w:pStyle w:val="Normal1"/>
              <w:widowControl w:val="0"/>
              <w:rPr>
                <w:sz w:val="24"/>
                <w:szCs w:val="24"/>
              </w:rPr>
            </w:pPr>
            <w:r>
              <w:rPr>
                <w:sz w:val="24"/>
                <w:szCs w:val="24"/>
              </w:rPr>
              <w:t>Sand, silt, clay, gravel.</w:t>
            </w:r>
          </w:p>
        </w:tc>
        <w:tc>
          <w:tcPr>
            <w:tcW w:w="2221" w:type="dxa"/>
            <w:tcBorders>
              <w:top w:val="single" w:sz="8" w:space="0" w:color="000000"/>
              <w:left w:val="dashed" w:sz="8" w:space="0" w:color="000000"/>
              <w:bottom w:val="single" w:sz="8" w:space="0" w:color="000000"/>
              <w:right w:val="single" w:sz="8" w:space="0" w:color="000000"/>
            </w:tcBorders>
            <w:tcMar>
              <w:top w:w="29" w:type="dxa"/>
              <w:left w:w="29" w:type="dxa"/>
              <w:bottom w:w="43" w:type="dxa"/>
              <w:right w:w="58" w:type="dxa"/>
            </w:tcMar>
          </w:tcPr>
          <w:p w14:paraId="534E6D99" w14:textId="5EE76CC1" w:rsidR="00C65450" w:rsidRDefault="00C65450">
            <w:pPr>
              <w:pStyle w:val="Normal1"/>
              <w:widowControl w:val="0"/>
              <w:rPr>
                <w:sz w:val="24"/>
                <w:szCs w:val="24"/>
              </w:rPr>
            </w:pPr>
            <w:r>
              <w:rPr>
                <w:sz w:val="24"/>
                <w:szCs w:val="24"/>
              </w:rPr>
              <w:t>March</w:t>
            </w:r>
          </w:p>
        </w:tc>
      </w:tr>
      <w:tr w:rsidR="00C65450" w14:paraId="289F4770" w14:textId="77777777" w:rsidTr="00C65450">
        <w:trPr>
          <w:trHeight w:val="1460"/>
        </w:trPr>
        <w:tc>
          <w:tcPr>
            <w:tcW w:w="2401" w:type="dxa"/>
            <w:tcBorders>
              <w:top w:val="single" w:sz="8" w:space="0" w:color="000000"/>
              <w:left w:val="single" w:sz="8" w:space="0" w:color="000000"/>
              <w:bottom w:val="single" w:sz="8" w:space="0" w:color="000000"/>
              <w:right w:val="single" w:sz="8" w:space="0" w:color="000000"/>
            </w:tcBorders>
            <w:tcMar>
              <w:top w:w="29" w:type="dxa"/>
              <w:left w:w="29" w:type="dxa"/>
              <w:bottom w:w="43" w:type="dxa"/>
              <w:right w:w="58" w:type="dxa"/>
            </w:tcMar>
          </w:tcPr>
          <w:p w14:paraId="06E05E19" w14:textId="27F13821" w:rsidR="00C65450" w:rsidRDefault="00935B6A">
            <w:pPr>
              <w:pStyle w:val="Normal1"/>
              <w:widowControl w:val="0"/>
              <w:rPr>
                <w:sz w:val="24"/>
                <w:szCs w:val="24"/>
              </w:rPr>
            </w:pPr>
            <w:r>
              <w:rPr>
                <w:sz w:val="24"/>
                <w:szCs w:val="24"/>
              </w:rPr>
              <w:t>Benthic Macroinvertebrate (BMI) Analysis</w:t>
            </w:r>
          </w:p>
        </w:tc>
        <w:tc>
          <w:tcPr>
            <w:tcW w:w="2486" w:type="dxa"/>
            <w:tcBorders>
              <w:top w:val="single" w:sz="8" w:space="0" w:color="000000"/>
              <w:left w:val="single" w:sz="8" w:space="0" w:color="000000"/>
              <w:bottom w:val="single" w:sz="8" w:space="0" w:color="000000"/>
              <w:right w:val="dashed" w:sz="8" w:space="0" w:color="000000"/>
            </w:tcBorders>
            <w:tcMar>
              <w:top w:w="29" w:type="dxa"/>
              <w:left w:w="29" w:type="dxa"/>
              <w:bottom w:w="43" w:type="dxa"/>
              <w:right w:w="58" w:type="dxa"/>
            </w:tcMar>
          </w:tcPr>
          <w:p w14:paraId="68868AEB" w14:textId="74E43C38" w:rsidR="00C65450" w:rsidRDefault="00935B6A">
            <w:pPr>
              <w:pStyle w:val="Normal1"/>
              <w:widowControl w:val="0"/>
              <w:rPr>
                <w:sz w:val="24"/>
                <w:szCs w:val="24"/>
              </w:rPr>
            </w:pPr>
            <w:r>
              <w:rPr>
                <w:sz w:val="24"/>
                <w:szCs w:val="24"/>
              </w:rPr>
              <w:t>Field Trip and In-Class</w:t>
            </w:r>
          </w:p>
        </w:tc>
        <w:tc>
          <w:tcPr>
            <w:tcW w:w="3871" w:type="dxa"/>
            <w:tcBorders>
              <w:top w:val="single" w:sz="8" w:space="0" w:color="000000"/>
              <w:left w:val="dashed" w:sz="8" w:space="0" w:color="000000"/>
              <w:bottom w:val="single" w:sz="8" w:space="0" w:color="000000"/>
              <w:right w:val="dashed" w:sz="8" w:space="0" w:color="000000"/>
            </w:tcBorders>
            <w:tcMar>
              <w:top w:w="29" w:type="dxa"/>
              <w:left w:w="29" w:type="dxa"/>
              <w:bottom w:w="43" w:type="dxa"/>
              <w:right w:w="58" w:type="dxa"/>
            </w:tcMar>
          </w:tcPr>
          <w:p w14:paraId="0C8C4F29" w14:textId="469A0219" w:rsidR="00C65450" w:rsidRDefault="00CF3E47">
            <w:pPr>
              <w:pStyle w:val="Normal1"/>
              <w:widowControl w:val="0"/>
              <w:rPr>
                <w:sz w:val="24"/>
                <w:szCs w:val="24"/>
              </w:rPr>
            </w:pPr>
            <w:r>
              <w:rPr>
                <w:sz w:val="24"/>
                <w:szCs w:val="24"/>
              </w:rPr>
              <w:t xml:space="preserve">Taking 13 ninth grade classes out to collect BMIs will not be feasible, so we will take 3 small groups of students out to collect BMIs after school or on the weekend. BMIs will be sorted and identified in the classroom. Students will use these samples to analyze the following for the 3 creeks in our study area: species richness, diversity, and weighted average tolerance. </w:t>
            </w:r>
          </w:p>
        </w:tc>
        <w:tc>
          <w:tcPr>
            <w:tcW w:w="3421" w:type="dxa"/>
            <w:tcBorders>
              <w:top w:val="single" w:sz="8" w:space="0" w:color="000000"/>
              <w:left w:val="dashed" w:sz="8" w:space="0" w:color="000000"/>
              <w:bottom w:val="single" w:sz="8" w:space="0" w:color="000000"/>
              <w:right w:val="dashed" w:sz="8" w:space="0" w:color="000000"/>
            </w:tcBorders>
            <w:tcMar>
              <w:top w:w="29" w:type="dxa"/>
              <w:left w:w="29" w:type="dxa"/>
              <w:bottom w:w="43" w:type="dxa"/>
              <w:right w:w="58" w:type="dxa"/>
            </w:tcMar>
          </w:tcPr>
          <w:p w14:paraId="482EC3A2" w14:textId="77777777" w:rsidR="00C65450" w:rsidRDefault="00CF3E47">
            <w:pPr>
              <w:pStyle w:val="Normal1"/>
              <w:widowControl w:val="0"/>
              <w:rPr>
                <w:sz w:val="24"/>
                <w:szCs w:val="24"/>
              </w:rPr>
            </w:pPr>
            <w:r>
              <w:rPr>
                <w:sz w:val="24"/>
                <w:szCs w:val="24"/>
              </w:rPr>
              <w:t>Jars and vials</w:t>
            </w:r>
          </w:p>
          <w:p w14:paraId="4D88BE63" w14:textId="77777777" w:rsidR="00CF3E47" w:rsidRDefault="00CF3E47">
            <w:pPr>
              <w:pStyle w:val="Normal1"/>
              <w:widowControl w:val="0"/>
              <w:rPr>
                <w:sz w:val="24"/>
                <w:szCs w:val="24"/>
              </w:rPr>
            </w:pPr>
            <w:r>
              <w:rPr>
                <w:sz w:val="24"/>
                <w:szCs w:val="24"/>
              </w:rPr>
              <w:t>Rubbing Alcohol</w:t>
            </w:r>
          </w:p>
          <w:p w14:paraId="234B1533" w14:textId="77777777" w:rsidR="00CF3E47" w:rsidRDefault="00CF3E47">
            <w:pPr>
              <w:pStyle w:val="Normal1"/>
              <w:widowControl w:val="0"/>
              <w:rPr>
                <w:sz w:val="24"/>
                <w:szCs w:val="24"/>
              </w:rPr>
            </w:pPr>
            <w:r>
              <w:rPr>
                <w:sz w:val="24"/>
                <w:szCs w:val="24"/>
              </w:rPr>
              <w:t>BMI Identification Guides</w:t>
            </w:r>
          </w:p>
          <w:p w14:paraId="474E85D1" w14:textId="77777777" w:rsidR="00CF3E47" w:rsidRDefault="00CF3E47">
            <w:pPr>
              <w:pStyle w:val="Normal1"/>
              <w:widowControl w:val="0"/>
              <w:rPr>
                <w:sz w:val="24"/>
                <w:szCs w:val="24"/>
              </w:rPr>
            </w:pPr>
            <w:r>
              <w:rPr>
                <w:sz w:val="24"/>
                <w:szCs w:val="24"/>
              </w:rPr>
              <w:t>Tweezers</w:t>
            </w:r>
          </w:p>
          <w:p w14:paraId="7DC5A00C" w14:textId="37927215" w:rsidR="00CF3E47" w:rsidRDefault="00CF3E47">
            <w:pPr>
              <w:pStyle w:val="Normal1"/>
              <w:widowControl w:val="0"/>
              <w:rPr>
                <w:sz w:val="24"/>
                <w:szCs w:val="24"/>
              </w:rPr>
            </w:pPr>
            <w:r>
              <w:rPr>
                <w:sz w:val="24"/>
                <w:szCs w:val="24"/>
              </w:rPr>
              <w:t>Stereomicroscopes</w:t>
            </w:r>
          </w:p>
        </w:tc>
        <w:tc>
          <w:tcPr>
            <w:tcW w:w="2221" w:type="dxa"/>
            <w:tcBorders>
              <w:top w:val="single" w:sz="8" w:space="0" w:color="000000"/>
              <w:left w:val="dashed" w:sz="8" w:space="0" w:color="000000"/>
              <w:bottom w:val="single" w:sz="8" w:space="0" w:color="000000"/>
              <w:right w:val="single" w:sz="8" w:space="0" w:color="000000"/>
            </w:tcBorders>
            <w:tcMar>
              <w:top w:w="29" w:type="dxa"/>
              <w:left w:w="29" w:type="dxa"/>
              <w:bottom w:w="43" w:type="dxa"/>
              <w:right w:w="58" w:type="dxa"/>
            </w:tcMar>
          </w:tcPr>
          <w:p w14:paraId="2199E97E" w14:textId="50B382E8" w:rsidR="00C65450" w:rsidRDefault="00935B6A">
            <w:pPr>
              <w:pStyle w:val="Normal1"/>
              <w:widowControl w:val="0"/>
              <w:rPr>
                <w:sz w:val="24"/>
                <w:szCs w:val="24"/>
              </w:rPr>
            </w:pPr>
            <w:r>
              <w:rPr>
                <w:sz w:val="24"/>
                <w:szCs w:val="24"/>
              </w:rPr>
              <w:t>April</w:t>
            </w:r>
          </w:p>
        </w:tc>
      </w:tr>
      <w:tr w:rsidR="00C65450" w14:paraId="4C4D1CF3" w14:textId="77777777" w:rsidTr="00C65450">
        <w:trPr>
          <w:trHeight w:val="1460"/>
        </w:trPr>
        <w:tc>
          <w:tcPr>
            <w:tcW w:w="2401" w:type="dxa"/>
            <w:tcBorders>
              <w:top w:val="single" w:sz="8" w:space="0" w:color="000000"/>
              <w:left w:val="single" w:sz="8" w:space="0" w:color="000000"/>
              <w:bottom w:val="single" w:sz="8" w:space="0" w:color="000000"/>
              <w:right w:val="single" w:sz="8" w:space="0" w:color="000000"/>
            </w:tcBorders>
            <w:tcMar>
              <w:top w:w="29" w:type="dxa"/>
              <w:left w:w="29" w:type="dxa"/>
              <w:bottom w:w="43" w:type="dxa"/>
              <w:right w:w="58" w:type="dxa"/>
            </w:tcMar>
          </w:tcPr>
          <w:p w14:paraId="0184642A" w14:textId="26991F15" w:rsidR="00C65450" w:rsidRDefault="00CF3E47">
            <w:pPr>
              <w:pStyle w:val="Normal1"/>
              <w:widowControl w:val="0"/>
              <w:rPr>
                <w:sz w:val="24"/>
                <w:szCs w:val="24"/>
              </w:rPr>
            </w:pPr>
            <w:r>
              <w:rPr>
                <w:sz w:val="24"/>
                <w:szCs w:val="24"/>
              </w:rPr>
              <w:t>Riparian Width Analysis</w:t>
            </w:r>
          </w:p>
        </w:tc>
        <w:tc>
          <w:tcPr>
            <w:tcW w:w="2486" w:type="dxa"/>
            <w:tcBorders>
              <w:top w:val="single" w:sz="8" w:space="0" w:color="000000"/>
              <w:left w:val="single" w:sz="8" w:space="0" w:color="000000"/>
              <w:bottom w:val="single" w:sz="8" w:space="0" w:color="000000"/>
              <w:right w:val="dashed" w:sz="8" w:space="0" w:color="000000"/>
            </w:tcBorders>
            <w:tcMar>
              <w:top w:w="29" w:type="dxa"/>
              <w:left w:w="29" w:type="dxa"/>
              <w:bottom w:w="43" w:type="dxa"/>
              <w:right w:w="58" w:type="dxa"/>
            </w:tcMar>
          </w:tcPr>
          <w:p w14:paraId="4F0355E1" w14:textId="188494EF" w:rsidR="00C65450" w:rsidRDefault="00CF3E47">
            <w:pPr>
              <w:pStyle w:val="Normal1"/>
              <w:widowControl w:val="0"/>
              <w:rPr>
                <w:sz w:val="24"/>
                <w:szCs w:val="24"/>
              </w:rPr>
            </w:pPr>
            <w:r>
              <w:rPr>
                <w:sz w:val="24"/>
                <w:szCs w:val="24"/>
              </w:rPr>
              <w:t>In-Class</w:t>
            </w:r>
          </w:p>
        </w:tc>
        <w:tc>
          <w:tcPr>
            <w:tcW w:w="3871" w:type="dxa"/>
            <w:tcBorders>
              <w:top w:val="single" w:sz="8" w:space="0" w:color="000000"/>
              <w:left w:val="dashed" w:sz="8" w:space="0" w:color="000000"/>
              <w:bottom w:val="single" w:sz="8" w:space="0" w:color="000000"/>
              <w:right w:val="dashed" w:sz="8" w:space="0" w:color="000000"/>
            </w:tcBorders>
            <w:tcMar>
              <w:top w:w="29" w:type="dxa"/>
              <w:left w:w="29" w:type="dxa"/>
              <w:bottom w:w="43" w:type="dxa"/>
              <w:right w:w="58" w:type="dxa"/>
            </w:tcMar>
          </w:tcPr>
          <w:p w14:paraId="4E02828A" w14:textId="5D67DFC9" w:rsidR="00C65450" w:rsidRDefault="00CF3E47">
            <w:pPr>
              <w:pStyle w:val="Normal1"/>
              <w:widowControl w:val="0"/>
              <w:rPr>
                <w:sz w:val="24"/>
                <w:szCs w:val="24"/>
              </w:rPr>
            </w:pPr>
            <w:r>
              <w:rPr>
                <w:sz w:val="24"/>
                <w:szCs w:val="24"/>
              </w:rPr>
              <w:t xml:space="preserve">Students will use Google Earth to quantify the average riparian width for each of the 3 streams. </w:t>
            </w:r>
          </w:p>
        </w:tc>
        <w:tc>
          <w:tcPr>
            <w:tcW w:w="3421" w:type="dxa"/>
            <w:tcBorders>
              <w:top w:val="single" w:sz="8" w:space="0" w:color="000000"/>
              <w:left w:val="dashed" w:sz="8" w:space="0" w:color="000000"/>
              <w:bottom w:val="single" w:sz="8" w:space="0" w:color="000000"/>
              <w:right w:val="dashed" w:sz="8" w:space="0" w:color="000000"/>
            </w:tcBorders>
            <w:tcMar>
              <w:top w:w="29" w:type="dxa"/>
              <w:left w:w="29" w:type="dxa"/>
              <w:bottom w:w="43" w:type="dxa"/>
              <w:right w:w="58" w:type="dxa"/>
            </w:tcMar>
          </w:tcPr>
          <w:p w14:paraId="5156B95B" w14:textId="38D938B6" w:rsidR="00C65450" w:rsidRDefault="00987B5A">
            <w:pPr>
              <w:pStyle w:val="Normal1"/>
              <w:widowControl w:val="0"/>
              <w:rPr>
                <w:sz w:val="24"/>
                <w:szCs w:val="24"/>
              </w:rPr>
            </w:pPr>
            <w:r>
              <w:rPr>
                <w:sz w:val="24"/>
                <w:szCs w:val="24"/>
              </w:rPr>
              <w:t>Desktop Computers</w:t>
            </w:r>
          </w:p>
        </w:tc>
        <w:tc>
          <w:tcPr>
            <w:tcW w:w="2221" w:type="dxa"/>
            <w:tcBorders>
              <w:top w:val="single" w:sz="8" w:space="0" w:color="000000"/>
              <w:left w:val="dashed" w:sz="8" w:space="0" w:color="000000"/>
              <w:bottom w:val="single" w:sz="8" w:space="0" w:color="000000"/>
              <w:right w:val="single" w:sz="8" w:space="0" w:color="000000"/>
            </w:tcBorders>
            <w:tcMar>
              <w:top w:w="29" w:type="dxa"/>
              <w:left w:w="29" w:type="dxa"/>
              <w:bottom w:w="43" w:type="dxa"/>
              <w:right w:w="58" w:type="dxa"/>
            </w:tcMar>
          </w:tcPr>
          <w:p w14:paraId="0711AE01" w14:textId="54EBB2ED" w:rsidR="00C65450" w:rsidRDefault="00987B5A">
            <w:pPr>
              <w:pStyle w:val="Normal1"/>
              <w:widowControl w:val="0"/>
              <w:rPr>
                <w:sz w:val="24"/>
                <w:szCs w:val="24"/>
              </w:rPr>
            </w:pPr>
            <w:r>
              <w:rPr>
                <w:sz w:val="24"/>
                <w:szCs w:val="24"/>
              </w:rPr>
              <w:t>April</w:t>
            </w:r>
          </w:p>
        </w:tc>
      </w:tr>
      <w:tr w:rsidR="00CF3E47" w14:paraId="187C40E1" w14:textId="77777777" w:rsidTr="00687026">
        <w:trPr>
          <w:trHeight w:val="1460"/>
        </w:trPr>
        <w:tc>
          <w:tcPr>
            <w:tcW w:w="2401" w:type="dxa"/>
            <w:tcBorders>
              <w:top w:val="single" w:sz="8" w:space="0" w:color="000000"/>
              <w:left w:val="single" w:sz="8" w:space="0" w:color="000000"/>
              <w:bottom w:val="single" w:sz="8" w:space="0" w:color="000000"/>
              <w:right w:val="single" w:sz="8" w:space="0" w:color="000000"/>
            </w:tcBorders>
            <w:tcMar>
              <w:top w:w="29" w:type="dxa"/>
              <w:left w:w="29" w:type="dxa"/>
              <w:bottom w:w="43" w:type="dxa"/>
              <w:right w:w="58" w:type="dxa"/>
            </w:tcMar>
          </w:tcPr>
          <w:p w14:paraId="279C3EE3" w14:textId="77777777" w:rsidR="00CF3E47" w:rsidRDefault="00CF3E47" w:rsidP="00687026">
            <w:pPr>
              <w:pStyle w:val="Normal1"/>
              <w:widowControl w:val="0"/>
              <w:rPr>
                <w:sz w:val="24"/>
                <w:szCs w:val="24"/>
              </w:rPr>
            </w:pPr>
            <w:r>
              <w:rPr>
                <w:sz w:val="24"/>
                <w:szCs w:val="24"/>
              </w:rPr>
              <w:t>Report Writing</w:t>
            </w:r>
          </w:p>
        </w:tc>
        <w:tc>
          <w:tcPr>
            <w:tcW w:w="2486" w:type="dxa"/>
            <w:tcBorders>
              <w:top w:val="single" w:sz="8" w:space="0" w:color="000000"/>
              <w:left w:val="single" w:sz="8" w:space="0" w:color="000000"/>
              <w:bottom w:val="single" w:sz="8" w:space="0" w:color="000000"/>
              <w:right w:val="dashed" w:sz="8" w:space="0" w:color="000000"/>
            </w:tcBorders>
            <w:tcMar>
              <w:top w:w="29" w:type="dxa"/>
              <w:left w:w="29" w:type="dxa"/>
              <w:bottom w:w="43" w:type="dxa"/>
              <w:right w:w="58" w:type="dxa"/>
            </w:tcMar>
          </w:tcPr>
          <w:p w14:paraId="30254F2D" w14:textId="77777777" w:rsidR="00CF3E47" w:rsidRDefault="00CF3E47" w:rsidP="00687026">
            <w:pPr>
              <w:pStyle w:val="Normal1"/>
              <w:widowControl w:val="0"/>
              <w:rPr>
                <w:sz w:val="24"/>
                <w:szCs w:val="24"/>
              </w:rPr>
            </w:pPr>
            <w:r>
              <w:rPr>
                <w:sz w:val="24"/>
                <w:szCs w:val="24"/>
              </w:rPr>
              <w:t>In Class</w:t>
            </w:r>
          </w:p>
        </w:tc>
        <w:tc>
          <w:tcPr>
            <w:tcW w:w="3871" w:type="dxa"/>
            <w:tcBorders>
              <w:top w:val="single" w:sz="8" w:space="0" w:color="000000"/>
              <w:left w:val="dashed" w:sz="8" w:space="0" w:color="000000"/>
              <w:bottom w:val="single" w:sz="8" w:space="0" w:color="000000"/>
              <w:right w:val="dashed" w:sz="8" w:space="0" w:color="000000"/>
            </w:tcBorders>
            <w:tcMar>
              <w:top w:w="29" w:type="dxa"/>
              <w:left w:w="29" w:type="dxa"/>
              <w:bottom w:w="43" w:type="dxa"/>
              <w:right w:w="58" w:type="dxa"/>
            </w:tcMar>
          </w:tcPr>
          <w:p w14:paraId="225B3A7B" w14:textId="77777777" w:rsidR="00CF3E47" w:rsidRDefault="00CF3E47" w:rsidP="00687026">
            <w:pPr>
              <w:pStyle w:val="Normal1"/>
              <w:widowControl w:val="0"/>
              <w:rPr>
                <w:sz w:val="24"/>
                <w:szCs w:val="24"/>
              </w:rPr>
            </w:pPr>
            <w:r>
              <w:rPr>
                <w:sz w:val="24"/>
                <w:szCs w:val="24"/>
              </w:rPr>
              <w:t xml:space="preserve">Student teams will prepare a report which includes the following: </w:t>
            </w:r>
          </w:p>
          <w:p w14:paraId="20DF3EF4" w14:textId="2C8C7F0B" w:rsidR="00CF3E47" w:rsidRDefault="00CF3E47" w:rsidP="00687026">
            <w:pPr>
              <w:pStyle w:val="Normal1"/>
              <w:widowControl w:val="0"/>
              <w:numPr>
                <w:ilvl w:val="0"/>
                <w:numId w:val="5"/>
              </w:numPr>
              <w:rPr>
                <w:sz w:val="24"/>
                <w:szCs w:val="24"/>
              </w:rPr>
            </w:pPr>
            <w:r>
              <w:rPr>
                <w:sz w:val="24"/>
                <w:szCs w:val="24"/>
              </w:rPr>
              <w:t>Maps of the 3 sub-watersheds</w:t>
            </w:r>
            <w:r w:rsidR="00987B5A">
              <w:rPr>
                <w:sz w:val="24"/>
                <w:szCs w:val="24"/>
              </w:rPr>
              <w:t>.</w:t>
            </w:r>
          </w:p>
          <w:p w14:paraId="2DC95652" w14:textId="7C246624" w:rsidR="00CF3E47" w:rsidRPr="00987B5A" w:rsidRDefault="00987B5A" w:rsidP="00987B5A">
            <w:pPr>
              <w:pStyle w:val="Normal1"/>
              <w:widowControl w:val="0"/>
              <w:numPr>
                <w:ilvl w:val="0"/>
                <w:numId w:val="5"/>
              </w:numPr>
              <w:rPr>
                <w:sz w:val="24"/>
                <w:szCs w:val="24"/>
              </w:rPr>
            </w:pPr>
            <w:r>
              <w:rPr>
                <w:sz w:val="24"/>
                <w:szCs w:val="24"/>
              </w:rPr>
              <w:t>Methods and results from the stream table erosion lab.</w:t>
            </w:r>
          </w:p>
          <w:p w14:paraId="2001659A" w14:textId="77777777" w:rsidR="00CF3E47" w:rsidRDefault="00CF3E47" w:rsidP="00687026">
            <w:pPr>
              <w:pStyle w:val="Normal1"/>
              <w:widowControl w:val="0"/>
              <w:numPr>
                <w:ilvl w:val="0"/>
                <w:numId w:val="5"/>
              </w:numPr>
              <w:rPr>
                <w:sz w:val="24"/>
                <w:szCs w:val="24"/>
              </w:rPr>
            </w:pPr>
            <w:r>
              <w:rPr>
                <w:sz w:val="24"/>
                <w:szCs w:val="24"/>
              </w:rPr>
              <w:t xml:space="preserve">Graphs that compare the water quality conditions (turbidity, nutrients, temperature, and </w:t>
            </w:r>
            <w:r>
              <w:rPr>
                <w:sz w:val="24"/>
                <w:szCs w:val="24"/>
              </w:rPr>
              <w:lastRenderedPageBreak/>
              <w:t xml:space="preserve">specific conductivity) in each tributary during storm events. </w:t>
            </w:r>
          </w:p>
          <w:p w14:paraId="4CB0FD7D" w14:textId="1077789B" w:rsidR="00CF3E47" w:rsidRPr="00987B5A" w:rsidRDefault="00CF3E47" w:rsidP="00987B5A">
            <w:pPr>
              <w:pStyle w:val="Normal1"/>
              <w:widowControl w:val="0"/>
              <w:numPr>
                <w:ilvl w:val="0"/>
                <w:numId w:val="5"/>
              </w:numPr>
              <w:rPr>
                <w:sz w:val="24"/>
                <w:szCs w:val="24"/>
              </w:rPr>
            </w:pPr>
            <w:r>
              <w:rPr>
                <w:sz w:val="24"/>
                <w:szCs w:val="24"/>
              </w:rPr>
              <w:t xml:space="preserve">Graphs that </w:t>
            </w:r>
            <w:r w:rsidR="00987B5A">
              <w:rPr>
                <w:sz w:val="24"/>
                <w:szCs w:val="24"/>
              </w:rPr>
              <w:t xml:space="preserve">compare riparian width to water quality and biodiversity. </w:t>
            </w:r>
          </w:p>
        </w:tc>
        <w:tc>
          <w:tcPr>
            <w:tcW w:w="3421" w:type="dxa"/>
            <w:tcBorders>
              <w:top w:val="single" w:sz="8" w:space="0" w:color="000000"/>
              <w:left w:val="dashed" w:sz="8" w:space="0" w:color="000000"/>
              <w:bottom w:val="single" w:sz="8" w:space="0" w:color="000000"/>
              <w:right w:val="dashed" w:sz="8" w:space="0" w:color="000000"/>
            </w:tcBorders>
            <w:tcMar>
              <w:top w:w="29" w:type="dxa"/>
              <w:left w:w="29" w:type="dxa"/>
              <w:bottom w:w="43" w:type="dxa"/>
              <w:right w:w="58" w:type="dxa"/>
            </w:tcMar>
          </w:tcPr>
          <w:p w14:paraId="3CF986A4" w14:textId="0D72BD91" w:rsidR="00CF3E47" w:rsidRDefault="00987B5A" w:rsidP="00687026">
            <w:pPr>
              <w:pStyle w:val="Normal1"/>
              <w:widowControl w:val="0"/>
              <w:rPr>
                <w:sz w:val="24"/>
                <w:szCs w:val="24"/>
              </w:rPr>
            </w:pPr>
            <w:r>
              <w:rPr>
                <w:sz w:val="24"/>
                <w:szCs w:val="24"/>
              </w:rPr>
              <w:lastRenderedPageBreak/>
              <w:t>Desktop computers with Google Docs and Sheets.</w:t>
            </w:r>
          </w:p>
        </w:tc>
        <w:tc>
          <w:tcPr>
            <w:tcW w:w="2221" w:type="dxa"/>
            <w:tcBorders>
              <w:top w:val="single" w:sz="8" w:space="0" w:color="000000"/>
              <w:left w:val="dashed" w:sz="8" w:space="0" w:color="000000"/>
              <w:bottom w:val="single" w:sz="8" w:space="0" w:color="000000"/>
              <w:right w:val="single" w:sz="8" w:space="0" w:color="000000"/>
            </w:tcBorders>
            <w:tcMar>
              <w:top w:w="29" w:type="dxa"/>
              <w:left w:w="29" w:type="dxa"/>
              <w:bottom w:w="43" w:type="dxa"/>
              <w:right w:w="58" w:type="dxa"/>
            </w:tcMar>
          </w:tcPr>
          <w:p w14:paraId="4BAF2070" w14:textId="77777777" w:rsidR="00CF3E47" w:rsidRDefault="00CF3E47" w:rsidP="00687026">
            <w:pPr>
              <w:pStyle w:val="Normal1"/>
              <w:widowControl w:val="0"/>
              <w:rPr>
                <w:sz w:val="24"/>
                <w:szCs w:val="24"/>
              </w:rPr>
            </w:pPr>
            <w:r>
              <w:rPr>
                <w:sz w:val="24"/>
                <w:szCs w:val="24"/>
              </w:rPr>
              <w:t>April-May</w:t>
            </w:r>
          </w:p>
        </w:tc>
      </w:tr>
      <w:tr w:rsidR="00CF3E47" w14:paraId="2021C45F" w14:textId="77777777" w:rsidTr="00687026">
        <w:trPr>
          <w:trHeight w:val="1460"/>
        </w:trPr>
        <w:tc>
          <w:tcPr>
            <w:tcW w:w="2401" w:type="dxa"/>
            <w:tcBorders>
              <w:top w:val="single" w:sz="8" w:space="0" w:color="000000"/>
              <w:left w:val="single" w:sz="8" w:space="0" w:color="000000"/>
              <w:bottom w:val="single" w:sz="8" w:space="0" w:color="000000"/>
              <w:right w:val="single" w:sz="8" w:space="0" w:color="000000"/>
            </w:tcBorders>
            <w:tcMar>
              <w:top w:w="29" w:type="dxa"/>
              <w:left w:w="29" w:type="dxa"/>
              <w:bottom w:w="43" w:type="dxa"/>
              <w:right w:w="58" w:type="dxa"/>
            </w:tcMar>
          </w:tcPr>
          <w:p w14:paraId="1E829FCA" w14:textId="77777777" w:rsidR="00CF3E47" w:rsidRDefault="00CF3E47" w:rsidP="00687026">
            <w:pPr>
              <w:pStyle w:val="Normal1"/>
              <w:widowControl w:val="0"/>
              <w:rPr>
                <w:sz w:val="24"/>
                <w:szCs w:val="24"/>
              </w:rPr>
            </w:pPr>
            <w:r>
              <w:rPr>
                <w:sz w:val="24"/>
                <w:szCs w:val="24"/>
              </w:rPr>
              <w:t>Assessment</w:t>
            </w:r>
          </w:p>
        </w:tc>
        <w:tc>
          <w:tcPr>
            <w:tcW w:w="2486" w:type="dxa"/>
            <w:tcBorders>
              <w:top w:val="single" w:sz="8" w:space="0" w:color="000000"/>
              <w:left w:val="single" w:sz="8" w:space="0" w:color="000000"/>
              <w:bottom w:val="single" w:sz="8" w:space="0" w:color="000000"/>
              <w:right w:val="dashed" w:sz="8" w:space="0" w:color="000000"/>
            </w:tcBorders>
            <w:tcMar>
              <w:top w:w="29" w:type="dxa"/>
              <w:left w:w="29" w:type="dxa"/>
              <w:bottom w:w="43" w:type="dxa"/>
              <w:right w:w="58" w:type="dxa"/>
            </w:tcMar>
          </w:tcPr>
          <w:p w14:paraId="1438CAB3" w14:textId="77777777" w:rsidR="00CF3E47" w:rsidRDefault="00CF3E47" w:rsidP="00687026">
            <w:pPr>
              <w:pStyle w:val="Normal1"/>
              <w:widowControl w:val="0"/>
              <w:rPr>
                <w:sz w:val="24"/>
                <w:szCs w:val="24"/>
              </w:rPr>
            </w:pPr>
            <w:r>
              <w:rPr>
                <w:sz w:val="24"/>
                <w:szCs w:val="24"/>
              </w:rPr>
              <w:t xml:space="preserve">In Class </w:t>
            </w:r>
          </w:p>
        </w:tc>
        <w:tc>
          <w:tcPr>
            <w:tcW w:w="3871" w:type="dxa"/>
            <w:tcBorders>
              <w:top w:val="single" w:sz="8" w:space="0" w:color="000000"/>
              <w:left w:val="dashed" w:sz="8" w:space="0" w:color="000000"/>
              <w:bottom w:val="single" w:sz="8" w:space="0" w:color="000000"/>
              <w:right w:val="dashed" w:sz="8" w:space="0" w:color="000000"/>
            </w:tcBorders>
            <w:tcMar>
              <w:top w:w="29" w:type="dxa"/>
              <w:left w:w="29" w:type="dxa"/>
              <w:bottom w:w="43" w:type="dxa"/>
              <w:right w:w="58" w:type="dxa"/>
            </w:tcMar>
          </w:tcPr>
          <w:p w14:paraId="61C4DEFC" w14:textId="77777777" w:rsidR="00CF3E47" w:rsidRDefault="00CF3E47" w:rsidP="00687026">
            <w:pPr>
              <w:pStyle w:val="Normal1"/>
              <w:widowControl w:val="0"/>
              <w:rPr>
                <w:sz w:val="24"/>
                <w:szCs w:val="24"/>
              </w:rPr>
            </w:pPr>
            <w:r>
              <w:rPr>
                <w:sz w:val="24"/>
                <w:szCs w:val="24"/>
              </w:rPr>
              <w:t>Give FOPR Post Assessment</w:t>
            </w:r>
          </w:p>
        </w:tc>
        <w:tc>
          <w:tcPr>
            <w:tcW w:w="3421" w:type="dxa"/>
            <w:tcBorders>
              <w:top w:val="single" w:sz="8" w:space="0" w:color="000000"/>
              <w:left w:val="dashed" w:sz="8" w:space="0" w:color="000000"/>
              <w:bottom w:val="single" w:sz="8" w:space="0" w:color="000000"/>
              <w:right w:val="dashed" w:sz="8" w:space="0" w:color="000000"/>
            </w:tcBorders>
            <w:tcMar>
              <w:top w:w="29" w:type="dxa"/>
              <w:left w:w="29" w:type="dxa"/>
              <w:bottom w:w="43" w:type="dxa"/>
              <w:right w:w="58" w:type="dxa"/>
            </w:tcMar>
          </w:tcPr>
          <w:p w14:paraId="58AB5EF5" w14:textId="77777777" w:rsidR="00CF3E47" w:rsidRDefault="00CF3E47" w:rsidP="00687026">
            <w:pPr>
              <w:pStyle w:val="Normal1"/>
              <w:widowControl w:val="0"/>
              <w:rPr>
                <w:sz w:val="24"/>
                <w:szCs w:val="24"/>
              </w:rPr>
            </w:pPr>
            <w:r>
              <w:rPr>
                <w:sz w:val="24"/>
                <w:szCs w:val="24"/>
              </w:rPr>
              <w:t>Post Assessment</w:t>
            </w:r>
          </w:p>
        </w:tc>
        <w:tc>
          <w:tcPr>
            <w:tcW w:w="2221" w:type="dxa"/>
            <w:tcBorders>
              <w:top w:val="single" w:sz="8" w:space="0" w:color="000000"/>
              <w:left w:val="dashed" w:sz="8" w:space="0" w:color="000000"/>
              <w:bottom w:val="single" w:sz="8" w:space="0" w:color="000000"/>
              <w:right w:val="single" w:sz="8" w:space="0" w:color="000000"/>
            </w:tcBorders>
            <w:tcMar>
              <w:top w:w="29" w:type="dxa"/>
              <w:left w:w="29" w:type="dxa"/>
              <w:bottom w:w="43" w:type="dxa"/>
              <w:right w:w="58" w:type="dxa"/>
            </w:tcMar>
          </w:tcPr>
          <w:p w14:paraId="4166CF0C" w14:textId="77777777" w:rsidR="00CF3E47" w:rsidRDefault="00CF3E47" w:rsidP="00687026">
            <w:pPr>
              <w:pStyle w:val="Normal1"/>
              <w:widowControl w:val="0"/>
              <w:rPr>
                <w:sz w:val="24"/>
                <w:szCs w:val="24"/>
              </w:rPr>
            </w:pPr>
            <w:r>
              <w:rPr>
                <w:sz w:val="24"/>
                <w:szCs w:val="24"/>
              </w:rPr>
              <w:t>May</w:t>
            </w:r>
          </w:p>
        </w:tc>
      </w:tr>
    </w:tbl>
    <w:p w14:paraId="6AE9F371" w14:textId="77777777" w:rsidR="00823227" w:rsidRDefault="001B0F3B">
      <w:pPr>
        <w:pStyle w:val="Normal1"/>
      </w:pPr>
      <w:r>
        <w:t>Please add more rows if needed. (Right click in last box, “Insert Row Below”)</w:t>
      </w:r>
    </w:p>
    <w:p w14:paraId="2C2D31E9" w14:textId="77777777" w:rsidR="00823227" w:rsidRDefault="00823227">
      <w:pPr>
        <w:pStyle w:val="Normal1"/>
      </w:pPr>
    </w:p>
    <w:tbl>
      <w:tblPr>
        <w:tblStyle w:val="a1"/>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0"/>
      </w:tblGrid>
      <w:tr w:rsidR="00823227" w14:paraId="29F0051F" w14:textId="77777777">
        <w:trPr>
          <w:trHeight w:val="2520"/>
        </w:trPr>
        <w:tc>
          <w:tcPr>
            <w:tcW w:w="14400" w:type="dxa"/>
            <w:shd w:val="clear" w:color="auto" w:fill="auto"/>
            <w:tcMar>
              <w:top w:w="100" w:type="dxa"/>
              <w:left w:w="100" w:type="dxa"/>
              <w:bottom w:w="100" w:type="dxa"/>
              <w:right w:w="100" w:type="dxa"/>
            </w:tcMar>
          </w:tcPr>
          <w:p w14:paraId="48506A94" w14:textId="77777777" w:rsidR="00823227" w:rsidRDefault="001B0F3B">
            <w:pPr>
              <w:pStyle w:val="Normal1"/>
              <w:widowControl w:val="0"/>
              <w:rPr>
                <w:b/>
                <w:sz w:val="24"/>
                <w:szCs w:val="24"/>
              </w:rPr>
            </w:pPr>
            <w:r>
              <w:rPr>
                <w:b/>
                <w:sz w:val="24"/>
                <w:szCs w:val="24"/>
              </w:rPr>
              <w:t>Other Notes:</w:t>
            </w:r>
          </w:p>
          <w:p w14:paraId="5CE074DC" w14:textId="3C1DE81C" w:rsidR="00266048" w:rsidRPr="00266048" w:rsidRDefault="00266048">
            <w:pPr>
              <w:pStyle w:val="Normal1"/>
              <w:widowControl w:val="0"/>
              <w:rPr>
                <w:sz w:val="24"/>
                <w:szCs w:val="24"/>
              </w:rPr>
            </w:pPr>
          </w:p>
        </w:tc>
      </w:tr>
    </w:tbl>
    <w:p w14:paraId="780150FF" w14:textId="77777777" w:rsidR="00823227" w:rsidRDefault="00823227">
      <w:pPr>
        <w:pStyle w:val="Normal1"/>
      </w:pPr>
    </w:p>
    <w:sectPr w:rsidR="00823227">
      <w:headerReference w:type="default" r:id="rId7"/>
      <w:footerReference w:type="default" r:id="rId8"/>
      <w:pgSz w:w="15840" w:h="12240"/>
      <w:pgMar w:top="720" w:right="720" w:bottom="432"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6BDD2D" w14:textId="77777777" w:rsidR="00196307" w:rsidRDefault="00196307">
      <w:r>
        <w:separator/>
      </w:r>
    </w:p>
  </w:endnote>
  <w:endnote w:type="continuationSeparator" w:id="0">
    <w:p w14:paraId="1977925D" w14:textId="77777777" w:rsidR="00196307" w:rsidRDefault="00196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FE19B" w14:textId="77777777" w:rsidR="00222731" w:rsidRDefault="00222731">
    <w:pPr>
      <w:pStyle w:val="Normal1"/>
      <w:widowControl w:val="0"/>
      <w:tabs>
        <w:tab w:val="right" w:pos="14220"/>
      </w:tabs>
      <w:rPr>
        <w:smallCaps/>
        <w:sz w:val="18"/>
        <w:szCs w:val="18"/>
      </w:rPr>
    </w:pPr>
    <w:r>
      <w:rPr>
        <w:sz w:val="18"/>
        <w:szCs w:val="18"/>
      </w:rPr>
      <w:t>Form adapted from Buck Institute for Education’s Project Design: Overview tool. Original form available at</w:t>
    </w:r>
    <w:r>
      <w:rPr>
        <w:b/>
        <w:sz w:val="18"/>
        <w:szCs w:val="18"/>
      </w:rPr>
      <w:t xml:space="preserve"> bie.org</w:t>
    </w:r>
    <w:r>
      <w:rPr>
        <w:smallCaps/>
        <w:sz w:val="18"/>
        <w:szCs w:val="18"/>
      </w:rPr>
      <w:tab/>
    </w:r>
  </w:p>
  <w:p w14:paraId="17EEBCEB" w14:textId="77777777" w:rsidR="00222731" w:rsidRDefault="00222731">
    <w:pPr>
      <w:pStyle w:val="Normal1"/>
      <w:widowControl w:val="0"/>
      <w:tabs>
        <w:tab w:val="right" w:pos="14220"/>
      </w:tabs>
      <w:jc w:val="right"/>
      <w:rPr>
        <w:smallCaps/>
        <w:sz w:val="18"/>
        <w:szCs w:val="18"/>
      </w:rPr>
    </w:pPr>
    <w:r>
      <w:rPr>
        <w:smallCaps/>
        <w:sz w:val="18"/>
        <w:szCs w:val="18"/>
      </w:rPr>
      <w:fldChar w:fldCharType="begin"/>
    </w:r>
    <w:r>
      <w:rPr>
        <w:smallCaps/>
        <w:sz w:val="18"/>
        <w:szCs w:val="18"/>
      </w:rPr>
      <w:instrText>PAGE</w:instrText>
    </w:r>
    <w:r>
      <w:rPr>
        <w:smallCaps/>
        <w:sz w:val="18"/>
        <w:szCs w:val="18"/>
      </w:rPr>
      <w:fldChar w:fldCharType="separate"/>
    </w:r>
    <w:r w:rsidR="00266048">
      <w:rPr>
        <w:smallCaps/>
        <w:noProof/>
        <w:sz w:val="18"/>
        <w:szCs w:val="18"/>
      </w:rPr>
      <w:t>2</w:t>
    </w:r>
    <w:r>
      <w:rPr>
        <w:smallCap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A07355" w14:textId="77777777" w:rsidR="00196307" w:rsidRDefault="00196307">
      <w:r>
        <w:separator/>
      </w:r>
    </w:p>
  </w:footnote>
  <w:footnote w:type="continuationSeparator" w:id="0">
    <w:p w14:paraId="2C51253E" w14:textId="77777777" w:rsidR="00196307" w:rsidRDefault="001963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956D0" w14:textId="77777777" w:rsidR="00222731" w:rsidRDefault="00222731">
    <w:pPr>
      <w:pStyle w:val="Normal1"/>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F1902"/>
    <w:multiLevelType w:val="hybridMultilevel"/>
    <w:tmpl w:val="EC401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F602D8"/>
    <w:multiLevelType w:val="multilevel"/>
    <w:tmpl w:val="9D486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A9330DE"/>
    <w:multiLevelType w:val="multilevel"/>
    <w:tmpl w:val="F94C8D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CDA79A1"/>
    <w:multiLevelType w:val="hybridMultilevel"/>
    <w:tmpl w:val="F5EE5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E82642"/>
    <w:multiLevelType w:val="multilevel"/>
    <w:tmpl w:val="E6F86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3DC45F9"/>
    <w:multiLevelType w:val="hybridMultilevel"/>
    <w:tmpl w:val="EC401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823227"/>
    <w:rsid w:val="00165E4F"/>
    <w:rsid w:val="00196307"/>
    <w:rsid w:val="001B0F3B"/>
    <w:rsid w:val="00222731"/>
    <w:rsid w:val="00266048"/>
    <w:rsid w:val="003F14F7"/>
    <w:rsid w:val="004879CC"/>
    <w:rsid w:val="006256AB"/>
    <w:rsid w:val="00651A5E"/>
    <w:rsid w:val="00682B9A"/>
    <w:rsid w:val="00823227"/>
    <w:rsid w:val="00934E34"/>
    <w:rsid w:val="00935B6A"/>
    <w:rsid w:val="00987B5A"/>
    <w:rsid w:val="00997485"/>
    <w:rsid w:val="00A25F1B"/>
    <w:rsid w:val="00AD5FDD"/>
    <w:rsid w:val="00BE602B"/>
    <w:rsid w:val="00C65450"/>
    <w:rsid w:val="00CF3E47"/>
    <w:rsid w:val="00CF3F2E"/>
    <w:rsid w:val="00ED2F83"/>
    <w:rsid w:val="00F474DB"/>
    <w:rsid w:val="00FA3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90333F"/>
  <w15:docId w15:val="{A8BD9F8F-89C7-4361-B6C6-CB72F2918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unhideWhenUsed/>
    <w:rsid w:val="001B0F3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w:hAnsi="Time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213358">
      <w:bodyDiv w:val="1"/>
      <w:marLeft w:val="0"/>
      <w:marRight w:val="0"/>
      <w:marTop w:val="0"/>
      <w:marBottom w:val="0"/>
      <w:divBdr>
        <w:top w:val="none" w:sz="0" w:space="0" w:color="auto"/>
        <w:left w:val="none" w:sz="0" w:space="0" w:color="auto"/>
        <w:bottom w:val="none" w:sz="0" w:space="0" w:color="auto"/>
        <w:right w:val="none" w:sz="0" w:space="0" w:color="auto"/>
      </w:divBdr>
      <w:divsChild>
        <w:div w:id="2022245007">
          <w:marLeft w:val="0"/>
          <w:marRight w:val="0"/>
          <w:marTop w:val="0"/>
          <w:marBottom w:val="0"/>
          <w:divBdr>
            <w:top w:val="none" w:sz="0" w:space="0" w:color="auto"/>
            <w:left w:val="none" w:sz="0" w:space="0" w:color="auto"/>
            <w:bottom w:val="none" w:sz="0" w:space="0" w:color="auto"/>
            <w:right w:val="none" w:sz="0" w:space="0" w:color="auto"/>
          </w:divBdr>
          <w:divsChild>
            <w:div w:id="1805081896">
              <w:marLeft w:val="0"/>
              <w:marRight w:val="0"/>
              <w:marTop w:val="0"/>
              <w:marBottom w:val="0"/>
              <w:divBdr>
                <w:top w:val="none" w:sz="0" w:space="0" w:color="auto"/>
                <w:left w:val="none" w:sz="0" w:space="0" w:color="auto"/>
                <w:bottom w:val="none" w:sz="0" w:space="0" w:color="auto"/>
                <w:right w:val="none" w:sz="0" w:space="0" w:color="auto"/>
              </w:divBdr>
              <w:divsChild>
                <w:div w:id="1830897385">
                  <w:marLeft w:val="0"/>
                  <w:marRight w:val="0"/>
                  <w:marTop w:val="0"/>
                  <w:marBottom w:val="0"/>
                  <w:divBdr>
                    <w:top w:val="none" w:sz="0" w:space="0" w:color="auto"/>
                    <w:left w:val="none" w:sz="0" w:space="0" w:color="auto"/>
                    <w:bottom w:val="none" w:sz="0" w:space="0" w:color="auto"/>
                    <w:right w:val="none" w:sz="0" w:space="0" w:color="auto"/>
                  </w:divBdr>
                  <w:divsChild>
                    <w:div w:id="126572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611178">
      <w:bodyDiv w:val="1"/>
      <w:marLeft w:val="0"/>
      <w:marRight w:val="0"/>
      <w:marTop w:val="0"/>
      <w:marBottom w:val="0"/>
      <w:divBdr>
        <w:top w:val="none" w:sz="0" w:space="0" w:color="auto"/>
        <w:left w:val="none" w:sz="0" w:space="0" w:color="auto"/>
        <w:bottom w:val="none" w:sz="0" w:space="0" w:color="auto"/>
        <w:right w:val="none" w:sz="0" w:space="0" w:color="auto"/>
      </w:divBdr>
      <w:divsChild>
        <w:div w:id="22363739">
          <w:marLeft w:val="0"/>
          <w:marRight w:val="0"/>
          <w:marTop w:val="0"/>
          <w:marBottom w:val="0"/>
          <w:divBdr>
            <w:top w:val="none" w:sz="0" w:space="0" w:color="auto"/>
            <w:left w:val="none" w:sz="0" w:space="0" w:color="auto"/>
            <w:bottom w:val="none" w:sz="0" w:space="0" w:color="auto"/>
            <w:right w:val="none" w:sz="0" w:space="0" w:color="auto"/>
          </w:divBdr>
          <w:divsChild>
            <w:div w:id="1693460953">
              <w:marLeft w:val="0"/>
              <w:marRight w:val="0"/>
              <w:marTop w:val="0"/>
              <w:marBottom w:val="0"/>
              <w:divBdr>
                <w:top w:val="none" w:sz="0" w:space="0" w:color="auto"/>
                <w:left w:val="none" w:sz="0" w:space="0" w:color="auto"/>
                <w:bottom w:val="none" w:sz="0" w:space="0" w:color="auto"/>
                <w:right w:val="none" w:sz="0" w:space="0" w:color="auto"/>
              </w:divBdr>
              <w:divsChild>
                <w:div w:id="904529423">
                  <w:marLeft w:val="0"/>
                  <w:marRight w:val="0"/>
                  <w:marTop w:val="0"/>
                  <w:marBottom w:val="0"/>
                  <w:divBdr>
                    <w:top w:val="none" w:sz="0" w:space="0" w:color="auto"/>
                    <w:left w:val="none" w:sz="0" w:space="0" w:color="auto"/>
                    <w:bottom w:val="none" w:sz="0" w:space="0" w:color="auto"/>
                    <w:right w:val="none" w:sz="0" w:space="0" w:color="auto"/>
                  </w:divBdr>
                  <w:divsChild>
                    <w:div w:id="15781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105417">
      <w:bodyDiv w:val="1"/>
      <w:marLeft w:val="0"/>
      <w:marRight w:val="0"/>
      <w:marTop w:val="0"/>
      <w:marBottom w:val="0"/>
      <w:divBdr>
        <w:top w:val="none" w:sz="0" w:space="0" w:color="auto"/>
        <w:left w:val="none" w:sz="0" w:space="0" w:color="auto"/>
        <w:bottom w:val="none" w:sz="0" w:space="0" w:color="auto"/>
        <w:right w:val="none" w:sz="0" w:space="0" w:color="auto"/>
      </w:divBdr>
      <w:divsChild>
        <w:div w:id="2131586362">
          <w:marLeft w:val="0"/>
          <w:marRight w:val="0"/>
          <w:marTop w:val="0"/>
          <w:marBottom w:val="0"/>
          <w:divBdr>
            <w:top w:val="none" w:sz="0" w:space="0" w:color="auto"/>
            <w:left w:val="none" w:sz="0" w:space="0" w:color="auto"/>
            <w:bottom w:val="none" w:sz="0" w:space="0" w:color="auto"/>
            <w:right w:val="none" w:sz="0" w:space="0" w:color="auto"/>
          </w:divBdr>
          <w:divsChild>
            <w:div w:id="1239753533">
              <w:marLeft w:val="0"/>
              <w:marRight w:val="0"/>
              <w:marTop w:val="0"/>
              <w:marBottom w:val="0"/>
              <w:divBdr>
                <w:top w:val="none" w:sz="0" w:space="0" w:color="auto"/>
                <w:left w:val="none" w:sz="0" w:space="0" w:color="auto"/>
                <w:bottom w:val="none" w:sz="0" w:space="0" w:color="auto"/>
                <w:right w:val="none" w:sz="0" w:space="0" w:color="auto"/>
              </w:divBdr>
              <w:divsChild>
                <w:div w:id="115954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5</Pages>
  <Words>1062</Words>
  <Characters>6059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Petaluma City School</Company>
  <LinksUpToDate>false</LinksUpToDate>
  <CharactersWithSpaces>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Todd Adams</cp:lastModifiedBy>
  <cp:revision>4</cp:revision>
  <dcterms:created xsi:type="dcterms:W3CDTF">2018-08-01T13:50:00Z</dcterms:created>
  <dcterms:modified xsi:type="dcterms:W3CDTF">2018-08-01T16:20:00Z</dcterms:modified>
</cp:coreProperties>
</file>